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FCA" w:rsidRPr="004815A8" w:rsidRDefault="00132FCA" w:rsidP="00646CA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815A8">
        <w:rPr>
          <w:rFonts w:ascii="Times New Roman" w:hAnsi="Times New Roman" w:cs="Times New Roman"/>
          <w:b w:val="0"/>
          <w:bCs w:val="0"/>
          <w:sz w:val="28"/>
          <w:szCs w:val="28"/>
        </w:rPr>
        <w:t>Министерство общего и профессионального образования</w:t>
      </w:r>
    </w:p>
    <w:p w:rsidR="00132FCA" w:rsidRPr="004815A8" w:rsidRDefault="00132FCA" w:rsidP="00646CA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815A8">
        <w:rPr>
          <w:rFonts w:ascii="Times New Roman" w:hAnsi="Times New Roman" w:cs="Times New Roman"/>
          <w:b w:val="0"/>
          <w:bCs w:val="0"/>
          <w:sz w:val="28"/>
          <w:szCs w:val="28"/>
        </w:rPr>
        <w:t>Свердловской области</w:t>
      </w:r>
    </w:p>
    <w:p w:rsidR="00132FCA" w:rsidRPr="004815A8" w:rsidRDefault="00132FCA" w:rsidP="00646CA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815A8">
        <w:rPr>
          <w:rFonts w:ascii="Times New Roman" w:hAnsi="Times New Roman" w:cs="Times New Roman"/>
          <w:b w:val="0"/>
          <w:bCs w:val="0"/>
          <w:sz w:val="28"/>
          <w:szCs w:val="28"/>
        </w:rPr>
        <w:t>государственное автономное профессиональное образовательное учреждение</w:t>
      </w:r>
    </w:p>
    <w:p w:rsidR="00132FCA" w:rsidRDefault="00132FCA" w:rsidP="00646CA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815A8">
        <w:rPr>
          <w:rFonts w:ascii="Times New Roman" w:hAnsi="Times New Roman" w:cs="Times New Roman"/>
          <w:b w:val="0"/>
          <w:bCs w:val="0"/>
          <w:sz w:val="28"/>
          <w:szCs w:val="28"/>
        </w:rPr>
        <w:t>Свердловской области «Нижнетагильский строительный колледж»</w:t>
      </w:r>
    </w:p>
    <w:p w:rsidR="00E378D8" w:rsidRPr="004815A8" w:rsidRDefault="00E378D8" w:rsidP="00646CA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(ГАПОУ СО «НТСК»)</w:t>
      </w:r>
    </w:p>
    <w:p w:rsidR="00132FCA" w:rsidRPr="004815A8" w:rsidRDefault="00132FCA" w:rsidP="00E378D8">
      <w:pPr>
        <w:pStyle w:val="1"/>
        <w:spacing w:before="0" w:after="0" w:line="360" w:lineRule="auto"/>
        <w:ind w:firstLine="720"/>
        <w:jc w:val="both"/>
        <w:rPr>
          <w:sz w:val="28"/>
          <w:szCs w:val="28"/>
        </w:rPr>
      </w:pPr>
    </w:p>
    <w:p w:rsidR="00C10CCA" w:rsidRPr="00C10CCA" w:rsidRDefault="00C10CCA" w:rsidP="00E378D8"/>
    <w:p w:rsidR="00C10CCA" w:rsidRPr="00D645BA" w:rsidRDefault="00C10CCA" w:rsidP="00E378D8">
      <w:pPr>
        <w:ind w:left="5103" w:firstLine="0"/>
        <w:rPr>
          <w:rFonts w:ascii="Times New Roman" w:hAnsi="Times New Roman" w:cs="Times New Roman"/>
          <w:sz w:val="28"/>
          <w:szCs w:val="28"/>
        </w:rPr>
      </w:pPr>
      <w:r w:rsidRPr="00D645BA">
        <w:rPr>
          <w:rFonts w:ascii="Times New Roman" w:hAnsi="Times New Roman" w:cs="Times New Roman"/>
          <w:sz w:val="28"/>
          <w:szCs w:val="28"/>
        </w:rPr>
        <w:t>УТВЕРЖДАЮ</w:t>
      </w:r>
    </w:p>
    <w:p w:rsidR="00C10CCA" w:rsidRPr="00D645BA" w:rsidRDefault="00C10CCA" w:rsidP="00E378D8">
      <w:pPr>
        <w:ind w:left="5103" w:firstLine="0"/>
        <w:rPr>
          <w:rFonts w:ascii="Times New Roman" w:hAnsi="Times New Roman" w:cs="Times New Roman"/>
          <w:sz w:val="28"/>
          <w:szCs w:val="28"/>
        </w:rPr>
      </w:pPr>
      <w:r w:rsidRPr="00D645BA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4815A8">
        <w:rPr>
          <w:rFonts w:ascii="Times New Roman" w:hAnsi="Times New Roman" w:cs="Times New Roman"/>
          <w:sz w:val="28"/>
          <w:szCs w:val="28"/>
        </w:rPr>
        <w:t>ГАПОУ СО «НТСК</w:t>
      </w:r>
      <w:r w:rsidRPr="00D645BA">
        <w:rPr>
          <w:rFonts w:ascii="Times New Roman" w:hAnsi="Times New Roman" w:cs="Times New Roman"/>
          <w:sz w:val="28"/>
          <w:szCs w:val="28"/>
        </w:rPr>
        <w:t>»</w:t>
      </w:r>
    </w:p>
    <w:p w:rsidR="00C10CCA" w:rsidRPr="00D645BA" w:rsidRDefault="00E378D8" w:rsidP="00E378D8">
      <w:pPr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C10CCA" w:rsidRPr="00D645BA">
        <w:rPr>
          <w:rFonts w:ascii="Times New Roman" w:hAnsi="Times New Roman" w:cs="Times New Roman"/>
          <w:sz w:val="28"/>
          <w:szCs w:val="28"/>
        </w:rPr>
        <w:t>О.В. Морозов</w:t>
      </w:r>
    </w:p>
    <w:p w:rsidR="00C10CCA" w:rsidRPr="00D645BA" w:rsidRDefault="00CA40B6" w:rsidP="00E378D8">
      <w:pPr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«12» февраля </w:t>
      </w:r>
      <w:r w:rsidR="00C10CCA" w:rsidRPr="00D645BA">
        <w:rPr>
          <w:rFonts w:ascii="Times New Roman" w:hAnsi="Times New Roman" w:cs="Times New Roman"/>
          <w:sz w:val="28"/>
          <w:szCs w:val="28"/>
        </w:rPr>
        <w:t>2018 г.</w:t>
      </w:r>
    </w:p>
    <w:p w:rsidR="001E0098" w:rsidRPr="00C10CCA" w:rsidRDefault="001E0098" w:rsidP="00E378D8">
      <w:pPr>
        <w:rPr>
          <w:sz w:val="28"/>
          <w:szCs w:val="28"/>
        </w:rPr>
      </w:pPr>
    </w:p>
    <w:p w:rsidR="00FD6406" w:rsidRPr="00C10CCA" w:rsidRDefault="00CA40B6" w:rsidP="00CA40B6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13491" cy="1266397"/>
            <wp:effectExtent l="19050" t="0" r="5859" b="0"/>
            <wp:docPr id="1" name="Рисунок 1" descr="C:\Users\Секретарь\Desktop\штамп простой подписи 2023-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штамп простой подписи 2023-202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06" cy="1268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FCA" w:rsidRPr="00C10CCA" w:rsidRDefault="00132FCA" w:rsidP="00025BC1">
      <w:pPr>
        <w:ind w:firstLine="0"/>
        <w:rPr>
          <w:sz w:val="28"/>
          <w:szCs w:val="28"/>
        </w:rPr>
      </w:pPr>
    </w:p>
    <w:p w:rsidR="008B0B89" w:rsidRPr="00C10CCA" w:rsidRDefault="0042668D" w:rsidP="00E378D8">
      <w:pPr>
        <w:tabs>
          <w:tab w:val="left" w:pos="2703"/>
          <w:tab w:val="center" w:pos="5190"/>
        </w:tabs>
        <w:jc w:val="center"/>
        <w:rPr>
          <w:rStyle w:val="a3"/>
          <w:color w:val="auto"/>
          <w:sz w:val="28"/>
          <w:szCs w:val="28"/>
        </w:rPr>
      </w:pPr>
      <w:r w:rsidRPr="00C10CCA">
        <w:rPr>
          <w:rStyle w:val="a3"/>
          <w:color w:val="auto"/>
          <w:sz w:val="28"/>
          <w:szCs w:val="28"/>
        </w:rPr>
        <w:t>ПОЛОЖЕНИЕ</w:t>
      </w:r>
      <w:r w:rsidR="00AE1062" w:rsidRPr="00C10CCA">
        <w:rPr>
          <w:rStyle w:val="a3"/>
          <w:color w:val="auto"/>
          <w:sz w:val="28"/>
          <w:szCs w:val="28"/>
        </w:rPr>
        <w:t xml:space="preserve"> </w:t>
      </w:r>
      <w:r w:rsidRPr="00C10CCA">
        <w:rPr>
          <w:rStyle w:val="a3"/>
          <w:color w:val="auto"/>
          <w:sz w:val="28"/>
          <w:szCs w:val="28"/>
        </w:rPr>
        <w:t>О БУХГАЛТЕРИИ</w:t>
      </w:r>
    </w:p>
    <w:p w:rsidR="0089491B" w:rsidRPr="00C10CCA" w:rsidRDefault="0042668D" w:rsidP="00E378D8">
      <w:pPr>
        <w:jc w:val="center"/>
        <w:rPr>
          <w:rStyle w:val="a3"/>
          <w:color w:val="auto"/>
          <w:sz w:val="28"/>
          <w:szCs w:val="28"/>
        </w:rPr>
      </w:pPr>
      <w:r w:rsidRPr="00C10CCA">
        <w:rPr>
          <w:rStyle w:val="a3"/>
          <w:color w:val="auto"/>
          <w:sz w:val="28"/>
          <w:szCs w:val="28"/>
        </w:rPr>
        <w:t xml:space="preserve">государственного автономного профессионального образовательного учреждения Свердловской области </w:t>
      </w:r>
    </w:p>
    <w:p w:rsidR="0042668D" w:rsidRPr="00C10CCA" w:rsidRDefault="0042668D" w:rsidP="00E378D8">
      <w:pPr>
        <w:jc w:val="center"/>
        <w:rPr>
          <w:rStyle w:val="a3"/>
          <w:color w:val="auto"/>
          <w:sz w:val="28"/>
          <w:szCs w:val="28"/>
        </w:rPr>
      </w:pPr>
      <w:r w:rsidRPr="00C10CCA">
        <w:rPr>
          <w:rStyle w:val="a3"/>
          <w:color w:val="auto"/>
          <w:sz w:val="28"/>
          <w:szCs w:val="28"/>
        </w:rPr>
        <w:t>«Нижнетагильский строительный колледж»</w:t>
      </w:r>
    </w:p>
    <w:p w:rsidR="008B0B89" w:rsidRPr="00C10CCA" w:rsidRDefault="008B0B89" w:rsidP="00E378D8">
      <w:pPr>
        <w:rPr>
          <w:sz w:val="28"/>
          <w:szCs w:val="28"/>
        </w:rPr>
      </w:pPr>
    </w:p>
    <w:p w:rsidR="006024FF" w:rsidRPr="00C10CCA" w:rsidRDefault="006024FF" w:rsidP="00E378D8">
      <w:pPr>
        <w:rPr>
          <w:sz w:val="28"/>
          <w:szCs w:val="28"/>
        </w:rPr>
      </w:pPr>
    </w:p>
    <w:p w:rsidR="008B0B89" w:rsidRPr="00C10CCA" w:rsidRDefault="00AE1062" w:rsidP="00E378D8">
      <w:pPr>
        <w:pStyle w:val="1"/>
        <w:ind w:firstLine="720"/>
        <w:rPr>
          <w:color w:val="auto"/>
          <w:sz w:val="28"/>
          <w:szCs w:val="28"/>
        </w:rPr>
      </w:pPr>
      <w:bookmarkStart w:id="0" w:name="sub_1"/>
      <w:r w:rsidRPr="00C10CCA">
        <w:rPr>
          <w:color w:val="auto"/>
          <w:sz w:val="28"/>
          <w:szCs w:val="28"/>
        </w:rPr>
        <w:t>1. Общие положения</w:t>
      </w:r>
      <w:bookmarkEnd w:id="0"/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 xml:space="preserve">1.1. Бухгалтерия является самостоятельным структурным подразделением </w:t>
      </w:r>
      <w:r w:rsidR="00420168" w:rsidRPr="00C10CCA">
        <w:rPr>
          <w:rStyle w:val="a3"/>
          <w:b w:val="0"/>
          <w:color w:val="auto"/>
          <w:sz w:val="28"/>
          <w:szCs w:val="28"/>
        </w:rPr>
        <w:t>государственного автономного профессионального образовательного учреждения Свердловской области «Нижнетагильский строительный колледж»</w:t>
      </w:r>
      <w:r w:rsidR="00420168" w:rsidRPr="00C10CCA">
        <w:rPr>
          <w:rStyle w:val="a3"/>
          <w:color w:val="auto"/>
          <w:sz w:val="28"/>
          <w:szCs w:val="28"/>
        </w:rPr>
        <w:t xml:space="preserve"> </w:t>
      </w:r>
      <w:r w:rsidR="003072C0" w:rsidRPr="00C10CCA">
        <w:rPr>
          <w:rStyle w:val="a3"/>
          <w:color w:val="auto"/>
          <w:sz w:val="28"/>
          <w:szCs w:val="28"/>
        </w:rPr>
        <w:t>(</w:t>
      </w:r>
      <w:r w:rsidR="0042668D" w:rsidRPr="00C10CCA">
        <w:rPr>
          <w:sz w:val="28"/>
          <w:szCs w:val="28"/>
        </w:rPr>
        <w:t>ГАПОУ СО «НТСК»</w:t>
      </w:r>
      <w:r w:rsidR="003072C0" w:rsidRPr="00C10CCA">
        <w:rPr>
          <w:sz w:val="28"/>
          <w:szCs w:val="28"/>
        </w:rPr>
        <w:t xml:space="preserve">) </w:t>
      </w:r>
      <w:r w:rsidRPr="00C10CCA">
        <w:rPr>
          <w:sz w:val="28"/>
          <w:szCs w:val="28"/>
        </w:rPr>
        <w:t xml:space="preserve">(далее </w:t>
      </w:r>
      <w:r w:rsidR="0042668D" w:rsidRPr="00C10CCA">
        <w:rPr>
          <w:sz w:val="28"/>
          <w:szCs w:val="28"/>
        </w:rPr>
        <w:t>–</w:t>
      </w:r>
      <w:r w:rsidRPr="00C10CCA">
        <w:rPr>
          <w:sz w:val="28"/>
          <w:szCs w:val="28"/>
        </w:rPr>
        <w:t xml:space="preserve"> учреждение), создается и ликвидируется приказом </w:t>
      </w:r>
      <w:r w:rsidR="0042668D" w:rsidRPr="00C10CCA">
        <w:rPr>
          <w:sz w:val="28"/>
          <w:szCs w:val="28"/>
        </w:rPr>
        <w:t xml:space="preserve">директора </w:t>
      </w:r>
      <w:r w:rsidRPr="00C10CCA">
        <w:rPr>
          <w:sz w:val="28"/>
          <w:szCs w:val="28"/>
        </w:rPr>
        <w:t>одновременно с созданием или ликвидацией учреждения.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 xml:space="preserve">1.2. Бухгалтерия подчиняется непосредственно </w:t>
      </w:r>
      <w:r w:rsidR="0042668D" w:rsidRPr="00C10CCA">
        <w:rPr>
          <w:sz w:val="28"/>
          <w:szCs w:val="28"/>
        </w:rPr>
        <w:t>директору</w:t>
      </w:r>
      <w:r w:rsidRPr="00C10CCA">
        <w:rPr>
          <w:sz w:val="28"/>
          <w:szCs w:val="28"/>
        </w:rPr>
        <w:t>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 xml:space="preserve">1.3. Бухгалтерию возглавляет главный бухгалтер, назначаемый на должность и освобождаемый от нее приказом </w:t>
      </w:r>
      <w:r w:rsidR="0042668D" w:rsidRPr="00C10CCA">
        <w:rPr>
          <w:sz w:val="28"/>
          <w:szCs w:val="28"/>
        </w:rPr>
        <w:t>директора</w:t>
      </w:r>
      <w:r w:rsidRPr="00C10CCA">
        <w:rPr>
          <w:sz w:val="28"/>
          <w:szCs w:val="28"/>
        </w:rPr>
        <w:t>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1.4. На время отсутствия главного бухгалтера (командировка, отпуск, болезнь и т. п.) руководство бухгалтерией осуществляет его заместитель</w:t>
      </w:r>
      <w:r w:rsidR="00332104" w:rsidRPr="00C10CCA">
        <w:rPr>
          <w:sz w:val="28"/>
          <w:szCs w:val="28"/>
        </w:rPr>
        <w:t>,</w:t>
      </w:r>
      <w:r w:rsidR="0042668D" w:rsidRPr="00C10CCA">
        <w:rPr>
          <w:sz w:val="28"/>
          <w:szCs w:val="28"/>
        </w:rPr>
        <w:t xml:space="preserve"> старший бухгалтер</w:t>
      </w:r>
      <w:r w:rsidRPr="00C10CCA">
        <w:rPr>
          <w:sz w:val="28"/>
          <w:szCs w:val="28"/>
        </w:rPr>
        <w:t>, а при отсутствии</w:t>
      </w:r>
      <w:r w:rsidR="00332104" w:rsidRPr="00C10CCA">
        <w:rPr>
          <w:sz w:val="28"/>
          <w:szCs w:val="28"/>
        </w:rPr>
        <w:t xml:space="preserve"> </w:t>
      </w:r>
      <w:r w:rsidR="0042668D" w:rsidRPr="00C10CCA">
        <w:rPr>
          <w:sz w:val="28"/>
          <w:szCs w:val="28"/>
        </w:rPr>
        <w:t>– д</w:t>
      </w:r>
      <w:r w:rsidRPr="00C10CCA">
        <w:rPr>
          <w:sz w:val="28"/>
          <w:szCs w:val="28"/>
        </w:rPr>
        <w:t>ругое должностное лицо, о чем объявляется приказом по учреждению.</w:t>
      </w:r>
    </w:p>
    <w:p w:rsidR="00962966" w:rsidRPr="00C10CCA" w:rsidRDefault="00962966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1.5. Назначение и освобождение от должностей работников бухгалтерии производится приказом директора учреждения по представлению непосредственно</w:t>
      </w:r>
      <w:r w:rsidR="007F1646" w:rsidRPr="00C10CCA">
        <w:rPr>
          <w:sz w:val="28"/>
          <w:szCs w:val="28"/>
        </w:rPr>
        <w:t xml:space="preserve"> главного бухгалтера в установленном порядке.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1.</w:t>
      </w:r>
      <w:r w:rsidR="007F1646" w:rsidRPr="00C10CCA">
        <w:rPr>
          <w:sz w:val="28"/>
          <w:szCs w:val="28"/>
        </w:rPr>
        <w:t>6</w:t>
      </w:r>
      <w:r w:rsidRPr="00C10CCA">
        <w:rPr>
          <w:sz w:val="28"/>
          <w:szCs w:val="28"/>
        </w:rPr>
        <w:t xml:space="preserve">. Квалификационные требования, функциональные обязанности, </w:t>
      </w:r>
      <w:r w:rsidRPr="00C10CCA">
        <w:rPr>
          <w:sz w:val="28"/>
          <w:szCs w:val="28"/>
        </w:rPr>
        <w:lastRenderedPageBreak/>
        <w:t xml:space="preserve">права, ответственность главного бухгалтера и других работников бухгалтерии регламентируются должностными инструкциями, утверждаемыми </w:t>
      </w:r>
      <w:r w:rsidR="0042668D" w:rsidRPr="00C10CCA">
        <w:rPr>
          <w:sz w:val="28"/>
          <w:szCs w:val="28"/>
        </w:rPr>
        <w:t>директором</w:t>
      </w:r>
      <w:r w:rsidRPr="00C10CCA">
        <w:rPr>
          <w:sz w:val="28"/>
          <w:szCs w:val="28"/>
        </w:rPr>
        <w:t xml:space="preserve"> учреждения.</w:t>
      </w:r>
    </w:p>
    <w:p w:rsidR="0089491B" w:rsidRPr="00C10CCA" w:rsidRDefault="007F1646" w:rsidP="008F44FC">
      <w:pPr>
        <w:rPr>
          <w:sz w:val="28"/>
          <w:szCs w:val="28"/>
        </w:rPr>
      </w:pPr>
      <w:r w:rsidRPr="00C10CCA">
        <w:rPr>
          <w:sz w:val="28"/>
          <w:szCs w:val="28"/>
        </w:rPr>
        <w:t>1.7</w:t>
      </w:r>
      <w:r w:rsidR="00AE1062" w:rsidRPr="00C10CCA">
        <w:rPr>
          <w:sz w:val="28"/>
          <w:szCs w:val="28"/>
        </w:rPr>
        <w:t>. Бухгалтерия осуществляет свою деятельность во взаимодействии с другими службами и структурными подразделениями учреждения, а также в пределах своей компетенции со сторонними организациями.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1.</w:t>
      </w:r>
      <w:r w:rsidR="007F1646" w:rsidRPr="00C10CCA">
        <w:rPr>
          <w:sz w:val="28"/>
          <w:szCs w:val="28"/>
        </w:rPr>
        <w:t>8</w:t>
      </w:r>
      <w:r w:rsidRPr="00C10CCA">
        <w:rPr>
          <w:sz w:val="28"/>
          <w:szCs w:val="28"/>
        </w:rPr>
        <w:t>. В своей деятельности бухгалтерия руководствуется:</w:t>
      </w:r>
    </w:p>
    <w:p w:rsidR="007F1646" w:rsidRPr="00C10CCA" w:rsidRDefault="007F1646" w:rsidP="00E378D8">
      <w:pPr>
        <w:pStyle w:val="ac"/>
        <w:numPr>
          <w:ilvl w:val="0"/>
          <w:numId w:val="5"/>
        </w:numPr>
        <w:ind w:left="0" w:firstLine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0CCA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29 декабря 2012 г. N 273-ФЗ "Об образовании в Российской Федерации" (с изменениями и дополнениями);</w:t>
      </w:r>
    </w:p>
    <w:p w:rsidR="007F1646" w:rsidRPr="00C10CCA" w:rsidRDefault="007F1646" w:rsidP="00E378D8">
      <w:pPr>
        <w:pStyle w:val="ac"/>
        <w:numPr>
          <w:ilvl w:val="0"/>
          <w:numId w:val="5"/>
        </w:numPr>
        <w:ind w:left="0" w:firstLine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0CCA">
        <w:rPr>
          <w:rFonts w:ascii="Times New Roman" w:hAnsi="Times New Roman" w:cs="Times New Roman"/>
          <w:sz w:val="28"/>
          <w:szCs w:val="28"/>
          <w:shd w:val="clear" w:color="auto" w:fill="FFFFFF"/>
        </w:rPr>
        <w:t>Налоговым кодексом Российской Федерации;</w:t>
      </w:r>
    </w:p>
    <w:p w:rsidR="007F1646" w:rsidRPr="00C10CCA" w:rsidRDefault="007F1646" w:rsidP="00E378D8">
      <w:pPr>
        <w:pStyle w:val="ac"/>
        <w:numPr>
          <w:ilvl w:val="0"/>
          <w:numId w:val="5"/>
        </w:numPr>
        <w:ind w:left="0" w:firstLine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0CCA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6 декабря 2011 г. N 402-ФЗ "О бухгалтерском учете";</w:t>
      </w:r>
    </w:p>
    <w:p w:rsidR="008B0B89" w:rsidRPr="00C10CCA" w:rsidRDefault="008B7B78" w:rsidP="00E378D8">
      <w:pPr>
        <w:pStyle w:val="ac"/>
        <w:numPr>
          <w:ilvl w:val="0"/>
          <w:numId w:val="5"/>
        </w:numPr>
        <w:ind w:left="0" w:firstLine="720"/>
        <w:rPr>
          <w:sz w:val="28"/>
          <w:szCs w:val="28"/>
        </w:rPr>
      </w:pPr>
      <w:hyperlink r:id="rId9" w:history="1">
        <w:r w:rsidR="00AE1062" w:rsidRPr="00C10CCA">
          <w:rPr>
            <w:rStyle w:val="a4"/>
            <w:b w:val="0"/>
            <w:color w:val="auto"/>
            <w:sz w:val="28"/>
            <w:szCs w:val="28"/>
          </w:rPr>
          <w:t>планом</w:t>
        </w:r>
      </w:hyperlink>
      <w:r w:rsidR="00AE1062" w:rsidRPr="00C10CCA">
        <w:rPr>
          <w:sz w:val="28"/>
          <w:szCs w:val="28"/>
        </w:rPr>
        <w:t xml:space="preserve"> счетов по бухгалтерскому учету автономных учреждений и </w:t>
      </w:r>
      <w:hyperlink r:id="rId10" w:history="1">
        <w:r w:rsidR="00AE1062" w:rsidRPr="00C10CCA">
          <w:rPr>
            <w:rStyle w:val="a4"/>
            <w:b w:val="0"/>
            <w:color w:val="auto"/>
            <w:sz w:val="28"/>
            <w:szCs w:val="28"/>
          </w:rPr>
          <w:t>инструкцией</w:t>
        </w:r>
      </w:hyperlink>
      <w:r w:rsidR="00AE1062" w:rsidRPr="00C10CCA">
        <w:rPr>
          <w:sz w:val="28"/>
          <w:szCs w:val="28"/>
        </w:rPr>
        <w:t xml:space="preserve"> по его применению;</w:t>
      </w:r>
    </w:p>
    <w:p w:rsidR="00331B93" w:rsidRPr="00C10CCA" w:rsidRDefault="008B7B78" w:rsidP="00E378D8">
      <w:pPr>
        <w:pStyle w:val="ac"/>
        <w:numPr>
          <w:ilvl w:val="0"/>
          <w:numId w:val="5"/>
        </w:numPr>
        <w:ind w:left="0" w:firstLine="720"/>
        <w:rPr>
          <w:sz w:val="28"/>
          <w:szCs w:val="28"/>
        </w:rPr>
      </w:pPr>
      <w:hyperlink r:id="rId11" w:history="1">
        <w:r w:rsidR="00331B93" w:rsidRPr="00C10CCA">
          <w:rPr>
            <w:rStyle w:val="a4"/>
            <w:b w:val="0"/>
            <w:color w:val="auto"/>
            <w:sz w:val="28"/>
            <w:szCs w:val="28"/>
          </w:rPr>
          <w:t>планом</w:t>
        </w:r>
      </w:hyperlink>
      <w:r w:rsidR="00331B93" w:rsidRPr="00C10CCA">
        <w:rPr>
          <w:sz w:val="28"/>
          <w:szCs w:val="28"/>
        </w:rPr>
        <w:t xml:space="preserve"> счетов по бухгалтерскому учету бюджетных учреждений и </w:t>
      </w:r>
      <w:hyperlink r:id="rId12" w:history="1">
        <w:r w:rsidR="00331B93" w:rsidRPr="00C10CCA">
          <w:rPr>
            <w:rStyle w:val="a4"/>
            <w:b w:val="0"/>
            <w:color w:val="auto"/>
            <w:sz w:val="28"/>
            <w:szCs w:val="28"/>
          </w:rPr>
          <w:t>инструкцией</w:t>
        </w:r>
      </w:hyperlink>
      <w:r w:rsidR="00331B93" w:rsidRPr="00C10CCA">
        <w:rPr>
          <w:sz w:val="28"/>
          <w:szCs w:val="28"/>
        </w:rPr>
        <w:t xml:space="preserve"> по его применению</w:t>
      </w:r>
      <w:r w:rsidR="00830BCE" w:rsidRPr="00C10CCA">
        <w:rPr>
          <w:sz w:val="28"/>
          <w:szCs w:val="28"/>
        </w:rPr>
        <w:t>;</w:t>
      </w:r>
    </w:p>
    <w:p w:rsidR="008B0B89" w:rsidRPr="00C10CCA" w:rsidRDefault="00AE1062" w:rsidP="00E378D8">
      <w:pPr>
        <w:pStyle w:val="ac"/>
        <w:numPr>
          <w:ilvl w:val="0"/>
          <w:numId w:val="5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положениями по бухгалтерскому учету в автономных учреждениях;</w:t>
      </w:r>
    </w:p>
    <w:p w:rsidR="008B0B89" w:rsidRPr="00C10CCA" w:rsidRDefault="00AE1062" w:rsidP="00E378D8">
      <w:pPr>
        <w:pStyle w:val="ac"/>
        <w:numPr>
          <w:ilvl w:val="0"/>
          <w:numId w:val="5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иными нормативными правовыми документами о бухгалтерском учете в автономных учреждениях;</w:t>
      </w:r>
    </w:p>
    <w:p w:rsidR="00331B93" w:rsidRPr="00C10CCA" w:rsidRDefault="00331B93" w:rsidP="00E378D8">
      <w:pPr>
        <w:pStyle w:val="ac"/>
        <w:numPr>
          <w:ilvl w:val="0"/>
          <w:numId w:val="5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учетной политикой принятой в учреждении;</w:t>
      </w:r>
    </w:p>
    <w:p w:rsidR="00331B93" w:rsidRPr="00C10CCA" w:rsidRDefault="00331B93" w:rsidP="00E378D8">
      <w:pPr>
        <w:pStyle w:val="ac"/>
        <w:numPr>
          <w:ilvl w:val="0"/>
          <w:numId w:val="5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действующими законами и нормативными актами Российской Федерации;</w:t>
      </w:r>
    </w:p>
    <w:p w:rsidR="00331B93" w:rsidRPr="00C10CCA" w:rsidRDefault="00F0403E" w:rsidP="00E378D8">
      <w:pPr>
        <w:pStyle w:val="ac"/>
        <w:numPr>
          <w:ilvl w:val="0"/>
          <w:numId w:val="5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действующими законами и нормативными актами Свердловской области;</w:t>
      </w:r>
    </w:p>
    <w:p w:rsidR="00F0403E" w:rsidRPr="00C10CCA" w:rsidRDefault="00F0403E" w:rsidP="00E378D8">
      <w:pPr>
        <w:pStyle w:val="ac"/>
        <w:numPr>
          <w:ilvl w:val="0"/>
          <w:numId w:val="5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Уставом учреждения;</w:t>
      </w:r>
    </w:p>
    <w:p w:rsidR="008B0B89" w:rsidRPr="00C10CCA" w:rsidRDefault="00F0403E" w:rsidP="00E378D8">
      <w:pPr>
        <w:pStyle w:val="ac"/>
        <w:numPr>
          <w:ilvl w:val="0"/>
          <w:numId w:val="5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настоящим положением;</w:t>
      </w:r>
    </w:p>
    <w:p w:rsidR="008B0B89" w:rsidRPr="00C10CCA" w:rsidRDefault="00F0403E" w:rsidP="00E378D8">
      <w:pPr>
        <w:pStyle w:val="ac"/>
        <w:numPr>
          <w:ilvl w:val="0"/>
          <w:numId w:val="5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должностными инструкциями, а также другими локальными нормативными актами.</w:t>
      </w:r>
    </w:p>
    <w:p w:rsidR="008B0B89" w:rsidRPr="00C10CCA" w:rsidRDefault="00AE1062" w:rsidP="00E378D8">
      <w:pPr>
        <w:pStyle w:val="1"/>
        <w:ind w:firstLine="720"/>
        <w:rPr>
          <w:color w:val="auto"/>
          <w:sz w:val="28"/>
          <w:szCs w:val="28"/>
        </w:rPr>
      </w:pPr>
      <w:bookmarkStart w:id="1" w:name="sub_2"/>
      <w:r w:rsidRPr="00C10CCA">
        <w:rPr>
          <w:color w:val="auto"/>
          <w:sz w:val="28"/>
          <w:szCs w:val="28"/>
        </w:rPr>
        <w:t>2. Структура</w:t>
      </w:r>
      <w:r w:rsidR="00F0403E" w:rsidRPr="00C10CCA">
        <w:rPr>
          <w:color w:val="auto"/>
          <w:sz w:val="28"/>
          <w:szCs w:val="28"/>
        </w:rPr>
        <w:t xml:space="preserve"> бухгалтерии</w:t>
      </w:r>
      <w:bookmarkEnd w:id="1"/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 xml:space="preserve">2.1. Структуру и штатную численность бухгалтерии утверждает </w:t>
      </w:r>
      <w:r w:rsidR="009167A8" w:rsidRPr="00C10CCA">
        <w:rPr>
          <w:sz w:val="28"/>
          <w:szCs w:val="28"/>
        </w:rPr>
        <w:t>директор учреждения</w:t>
      </w:r>
      <w:r w:rsidRPr="00C10CCA">
        <w:rPr>
          <w:sz w:val="28"/>
          <w:szCs w:val="28"/>
        </w:rPr>
        <w:t xml:space="preserve"> по представлению главного бухгалтера и по согласованию с </w:t>
      </w:r>
      <w:r w:rsidRPr="00C10CCA">
        <w:rPr>
          <w:rStyle w:val="a3"/>
          <w:b w:val="0"/>
          <w:color w:val="auto"/>
          <w:sz w:val="28"/>
          <w:szCs w:val="28"/>
        </w:rPr>
        <w:t>отделом кадров</w:t>
      </w:r>
      <w:r w:rsidRPr="00C10CCA">
        <w:rPr>
          <w:sz w:val="28"/>
          <w:szCs w:val="28"/>
        </w:rPr>
        <w:t>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 xml:space="preserve">2.2. </w:t>
      </w:r>
      <w:r w:rsidR="009167A8" w:rsidRPr="00C10CCA">
        <w:rPr>
          <w:sz w:val="28"/>
          <w:szCs w:val="28"/>
        </w:rPr>
        <w:t>Распределение обязанностей между сотрудниками бухгалтерии производится главным бухгалтером</w:t>
      </w:r>
      <w:r w:rsidRPr="00C10CCA">
        <w:rPr>
          <w:sz w:val="28"/>
          <w:szCs w:val="28"/>
        </w:rPr>
        <w:t>.</w:t>
      </w:r>
    </w:p>
    <w:p w:rsidR="008B0B89" w:rsidRPr="00C10CCA" w:rsidRDefault="00AE1062" w:rsidP="00E378D8">
      <w:pPr>
        <w:pStyle w:val="1"/>
        <w:ind w:firstLine="720"/>
        <w:rPr>
          <w:color w:val="auto"/>
          <w:sz w:val="28"/>
          <w:szCs w:val="28"/>
        </w:rPr>
      </w:pPr>
      <w:bookmarkStart w:id="2" w:name="sub_3"/>
      <w:r w:rsidRPr="00C10CCA">
        <w:rPr>
          <w:color w:val="auto"/>
          <w:sz w:val="28"/>
          <w:szCs w:val="28"/>
        </w:rPr>
        <w:t>3. Основные задачи</w:t>
      </w:r>
      <w:bookmarkEnd w:id="2"/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На бухгалтерию возлагаются следующие задачи: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3.1. Организация бухгалтерского учета хозяйственно-финансовой деятельности учреждения.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3.2. Контроль за экономным использованием материальных, трудовых и финансовых ресурсов, сохранностью собственности учреждения.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 xml:space="preserve">3.3. Предотвращение отрицательных результатов хозяйственной деятельности учреждения и выявление внутрихозяйственных резервов </w:t>
      </w:r>
      <w:r w:rsidRPr="00C10CCA">
        <w:rPr>
          <w:sz w:val="28"/>
          <w:szCs w:val="28"/>
        </w:rPr>
        <w:lastRenderedPageBreak/>
        <w:t>обеспечения его финансовой устойчивости.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3.4. Участие в пределах своей компетенции в подготовке и исполнении управленческих решений руководства учреждения.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 xml:space="preserve">3.5. </w:t>
      </w:r>
      <w:r w:rsidR="009167A8" w:rsidRPr="00C10CCA">
        <w:rPr>
          <w:sz w:val="28"/>
          <w:szCs w:val="28"/>
        </w:rPr>
        <w:t>П</w:t>
      </w:r>
      <w:r w:rsidRPr="00C10CCA">
        <w:rPr>
          <w:sz w:val="28"/>
          <w:szCs w:val="28"/>
        </w:rPr>
        <w:t>редоставление отчета по результатам исполнения</w:t>
      </w:r>
      <w:r w:rsidR="009167A8" w:rsidRPr="00C10CCA">
        <w:rPr>
          <w:sz w:val="28"/>
          <w:szCs w:val="28"/>
        </w:rPr>
        <w:t xml:space="preserve"> государственного задания совместно с заместителем директора по учебной работе</w:t>
      </w:r>
      <w:r w:rsidRPr="00C10CCA">
        <w:rPr>
          <w:sz w:val="28"/>
          <w:szCs w:val="28"/>
        </w:rPr>
        <w:t>.</w:t>
      </w:r>
    </w:p>
    <w:p w:rsidR="008B0B89" w:rsidRPr="00C10CCA" w:rsidRDefault="00AE1062" w:rsidP="00E378D8">
      <w:pPr>
        <w:pStyle w:val="1"/>
        <w:ind w:firstLine="720"/>
        <w:rPr>
          <w:color w:val="auto"/>
          <w:sz w:val="28"/>
          <w:szCs w:val="28"/>
        </w:rPr>
      </w:pPr>
      <w:bookmarkStart w:id="3" w:name="sub_4"/>
      <w:r w:rsidRPr="00C10CCA">
        <w:rPr>
          <w:color w:val="auto"/>
          <w:sz w:val="28"/>
          <w:szCs w:val="28"/>
        </w:rPr>
        <w:t>4. Основные функции</w:t>
      </w:r>
      <w:bookmarkEnd w:id="3"/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 xml:space="preserve">4.1. Формирование учетной политики в соответствии с </w:t>
      </w:r>
      <w:hyperlink r:id="rId13" w:history="1">
        <w:r w:rsidRPr="00C10CCA">
          <w:rPr>
            <w:rStyle w:val="a4"/>
            <w:b w:val="0"/>
            <w:color w:val="auto"/>
            <w:sz w:val="28"/>
            <w:szCs w:val="28"/>
          </w:rPr>
          <w:t>законодательством</w:t>
        </w:r>
      </w:hyperlink>
      <w:r w:rsidRPr="00C10CCA">
        <w:rPr>
          <w:sz w:val="28"/>
          <w:szCs w:val="28"/>
        </w:rPr>
        <w:t xml:space="preserve"> о бухгалтерском учете, а также исходя из структуры, особенностей деятельности учреждения и необходимости обеспечения его финансовой устойчивости.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4.2. Разработка и принятие рабочего плана счетов, форм первичных учетных документов, применяемых для оформления хозяйственных операций, по которым не предусмотрены типовые формы.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 xml:space="preserve">4.3. Организация ведения раздельного учета доходов от выполнения </w:t>
      </w:r>
      <w:r w:rsidR="000922EF" w:rsidRPr="00C10CCA">
        <w:rPr>
          <w:sz w:val="28"/>
          <w:szCs w:val="28"/>
        </w:rPr>
        <w:t xml:space="preserve">государственного </w:t>
      </w:r>
      <w:r w:rsidRPr="00C10CCA">
        <w:rPr>
          <w:sz w:val="28"/>
          <w:szCs w:val="28"/>
        </w:rPr>
        <w:t>задания учредителя и от предпринимательской деятельности в соответствии с учетной политикой учреждения.</w:t>
      </w:r>
    </w:p>
    <w:p w:rsidR="006024FF" w:rsidRPr="00C10CCA" w:rsidRDefault="00AE1062" w:rsidP="008F44FC">
      <w:pPr>
        <w:rPr>
          <w:sz w:val="28"/>
          <w:szCs w:val="28"/>
        </w:rPr>
      </w:pPr>
      <w:r w:rsidRPr="00C10CCA">
        <w:rPr>
          <w:sz w:val="28"/>
          <w:szCs w:val="28"/>
        </w:rPr>
        <w:t>4.4. Разработка форм документов внутренней бухгалтерской отчетности, а также системы документооборота, позволяющей идентифицировать хозяйственные операции, выполняемые в рамках целевого финансирования и осуществляемые за счет предпринимательской деятельности.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4.5. Обеспечение порядка проведения инвентаризаций. Контролирование проведения хозяйственных операций.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 xml:space="preserve">4.6. Распределение в соответствии с нуждами учреждения </w:t>
      </w:r>
      <w:r w:rsidR="000922EF" w:rsidRPr="00C10CCA">
        <w:rPr>
          <w:sz w:val="28"/>
          <w:szCs w:val="28"/>
        </w:rPr>
        <w:t xml:space="preserve">полученной из бюджета субсидии </w:t>
      </w:r>
      <w:r w:rsidRPr="00C10CCA">
        <w:rPr>
          <w:sz w:val="28"/>
          <w:szCs w:val="28"/>
        </w:rPr>
        <w:t xml:space="preserve">на выполнение </w:t>
      </w:r>
      <w:r w:rsidR="000922EF" w:rsidRPr="00C10CCA">
        <w:rPr>
          <w:sz w:val="28"/>
          <w:szCs w:val="28"/>
        </w:rPr>
        <w:t xml:space="preserve">государственного </w:t>
      </w:r>
      <w:r w:rsidRPr="00C10CCA">
        <w:rPr>
          <w:sz w:val="28"/>
          <w:szCs w:val="28"/>
        </w:rPr>
        <w:t>задания учредителя.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4.7. Обеспечение соблюдения технологии обработки бухгалтерской информации и порядка документооборота.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4.8. Организация бухгалтерского учета и отчетности в учреждении и в его подразделениях на основе максимальной централизации учетно-вычислительных работ и применения современных технических средств и информационных технологий, прогрессивных форм и методов учета и контроля.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4.9. Своевременное представление в установленном порядке полной и достоверной бухгалтерской информации о деятельности учреждения, его имущественном положении, доходах и расходах, иной бухгалтерской и статистической отчетности.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4.10. Разработка и осуществление мероприятий, направленных на укрепление финансовой дисциплины.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4.11. Учет имущества, обязательств и хозяйственных операций, поступающих основных средств, товарно-материальных ценностей и денежных средств.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 xml:space="preserve">4.12. Своевременное отражение на счетах бухгалтерского учета </w:t>
      </w:r>
      <w:r w:rsidRPr="00C10CCA">
        <w:rPr>
          <w:sz w:val="28"/>
          <w:szCs w:val="28"/>
        </w:rPr>
        <w:lastRenderedPageBreak/>
        <w:t>операций, связанных с движением основных средств, товарно-материальных ценностей и денежных средств.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4.13. Своевременный учет издержек производства и обращения</w:t>
      </w:r>
      <w:r w:rsidR="000922EF" w:rsidRPr="00C10CCA">
        <w:rPr>
          <w:sz w:val="28"/>
          <w:szCs w:val="28"/>
        </w:rPr>
        <w:t xml:space="preserve"> по</w:t>
      </w:r>
      <w:r w:rsidRPr="00C10CCA">
        <w:rPr>
          <w:sz w:val="28"/>
          <w:szCs w:val="28"/>
        </w:rPr>
        <w:t xml:space="preserve"> </w:t>
      </w:r>
      <w:r w:rsidR="000922EF" w:rsidRPr="00C10CCA">
        <w:rPr>
          <w:sz w:val="28"/>
          <w:szCs w:val="28"/>
        </w:rPr>
        <w:t xml:space="preserve">выполнению работ, оказанию услуг, </w:t>
      </w:r>
      <w:r w:rsidRPr="00C10CCA">
        <w:rPr>
          <w:sz w:val="28"/>
          <w:szCs w:val="28"/>
        </w:rPr>
        <w:t xml:space="preserve">исполнения </w:t>
      </w:r>
      <w:r w:rsidR="000922EF" w:rsidRPr="00C10CCA">
        <w:rPr>
          <w:sz w:val="28"/>
          <w:szCs w:val="28"/>
        </w:rPr>
        <w:t>плана финансово-хозяйственной деятельности</w:t>
      </w:r>
      <w:r w:rsidRPr="00C10CCA">
        <w:rPr>
          <w:sz w:val="28"/>
          <w:szCs w:val="28"/>
        </w:rPr>
        <w:t>, результатов хозяйственно-фин</w:t>
      </w:r>
      <w:r w:rsidR="000922EF" w:rsidRPr="00C10CCA">
        <w:rPr>
          <w:sz w:val="28"/>
          <w:szCs w:val="28"/>
        </w:rPr>
        <w:t>ансовой деятельности учреждения</w:t>
      </w:r>
      <w:r w:rsidRPr="00C10CCA">
        <w:rPr>
          <w:sz w:val="28"/>
          <w:szCs w:val="28"/>
        </w:rPr>
        <w:t>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4.14. Составление экономически обоснованных отчетных калькуляций себестоимости выполняемых работ, оказываемых услуг.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4.15. Обеспечение своевременных расчетов по заработной плате.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4.16. Правильное начисление и перечисление налогов и сборов в федеральный, региональный и местный бюджеты, страховых взносов в гос</w:t>
      </w:r>
      <w:r w:rsidR="000922EF" w:rsidRPr="00C10CCA">
        <w:rPr>
          <w:sz w:val="28"/>
          <w:szCs w:val="28"/>
        </w:rPr>
        <w:t>ударственные внебюджетные фонды</w:t>
      </w:r>
      <w:r w:rsidRPr="00C10CCA">
        <w:rPr>
          <w:sz w:val="28"/>
          <w:szCs w:val="28"/>
        </w:rPr>
        <w:t>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4.17. Участие в проведении экономического анализа финансово</w:t>
      </w:r>
      <w:r w:rsidR="0085107E" w:rsidRPr="00C10CCA">
        <w:rPr>
          <w:sz w:val="28"/>
          <w:szCs w:val="28"/>
        </w:rPr>
        <w:t>-хозяйственной</w:t>
      </w:r>
      <w:r w:rsidRPr="00C10CCA">
        <w:rPr>
          <w:sz w:val="28"/>
          <w:szCs w:val="28"/>
        </w:rPr>
        <w:t xml:space="preserve"> деятельности учреждения по данным бухгалтерского учета и отчетности в целях выявления внутрихозяйственных резервов и устранения потерь.</w:t>
      </w:r>
    </w:p>
    <w:p w:rsidR="0085107E" w:rsidRPr="00C10CCA" w:rsidRDefault="0085107E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 xml:space="preserve">4.18. Своевременная разработка указаний по учреждению </w:t>
      </w:r>
      <w:r w:rsidR="00A6032D" w:rsidRPr="00C10CCA">
        <w:rPr>
          <w:sz w:val="28"/>
          <w:szCs w:val="28"/>
        </w:rPr>
        <w:t>по</w:t>
      </w:r>
      <w:r w:rsidRPr="00C10CCA">
        <w:rPr>
          <w:sz w:val="28"/>
          <w:szCs w:val="28"/>
        </w:rPr>
        <w:t xml:space="preserve"> ведению бухгалтерского учета для отдельных структурных подразделений учреждения, их инструктаж и обеспечение необходимыми инструктивными материалами по вопросам бухгалтерского учета и отчетности.</w:t>
      </w:r>
    </w:p>
    <w:p w:rsidR="0085107E" w:rsidRPr="00C10CCA" w:rsidRDefault="0085107E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 xml:space="preserve">4.19. </w:t>
      </w:r>
      <w:r w:rsidR="00A6032D" w:rsidRPr="00C10CCA">
        <w:rPr>
          <w:sz w:val="28"/>
          <w:szCs w:val="28"/>
        </w:rPr>
        <w:t>Составление бухгалтерской отчетности на основе достоверных первичных документов и соответствующих бухгалтерских записей, своевременное ее предоставление в установленные сроки учредителю.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4.20. Принятие мер по предупреждению недостач, незаконного расходования денежных средств и товарно-материальных ценностей, нарушения финансового и хозяйственного законодательства Российской Федерации.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4.21. Участие в оформлении материалов по недостачам и хищениям денежных средств и товарно-материальных ценностей.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4.22. Принятие мер по обеспечению накопления финансовых средств для обеспечения финансовой устойчивости учреждения.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4.23. Взаимодействие с банками по вопросам размещения свободных финансовых средств на банковских депозитных вкладах (сертификатах); контроль за проведением учетных операций с депозитными договорами.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4.24. Обеспечение строгого соблюдения штатной, финансовой и кассовой дисциплины, смет административно-хозяйственных и других расходов; законности списания со счетов бухгалтерского учета недостач, дебиторско</w:t>
      </w:r>
      <w:r w:rsidR="00A6032D" w:rsidRPr="00C10CCA">
        <w:rPr>
          <w:sz w:val="28"/>
          <w:szCs w:val="28"/>
        </w:rPr>
        <w:t>й задолженности и других потерь</w:t>
      </w:r>
      <w:r w:rsidRPr="00C10CCA">
        <w:rPr>
          <w:sz w:val="28"/>
          <w:szCs w:val="28"/>
        </w:rPr>
        <w:t>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4.25. Разработка и внедрение рациональной плановой и учетной документации, прогрессивных форм и методов ведения бухгалтерского учета на основе применения современных средств вычислительной техники.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 xml:space="preserve">4.26. Составление баланса и оперативных сводных отчетов о доходах и расходах средств, об использовании бюджета, а также другой бухгалтерской и статистической отчетности, представление их в установленном порядке в </w:t>
      </w:r>
      <w:r w:rsidRPr="00C10CCA">
        <w:rPr>
          <w:sz w:val="28"/>
          <w:szCs w:val="28"/>
        </w:rPr>
        <w:lastRenderedPageBreak/>
        <w:t>соответствующие органы.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4.27. Проверка организации бухгалтерского учета и отчетности в учреждени</w:t>
      </w:r>
      <w:r w:rsidR="000922EF" w:rsidRPr="00C10CCA">
        <w:rPr>
          <w:sz w:val="28"/>
          <w:szCs w:val="28"/>
        </w:rPr>
        <w:t>и</w:t>
      </w:r>
      <w:r w:rsidRPr="00C10CCA">
        <w:rPr>
          <w:sz w:val="28"/>
          <w:szCs w:val="28"/>
        </w:rPr>
        <w:t xml:space="preserve"> (проведение документальных ревизий).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4.28. Рассмотрение и подписание главным бухгалтером документов, служащих основанием для приемки и выдачи денежных средств и товарно-материальных ценностей, а также расчетных обязательств.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4.29. Рассмотрение и визирование главным бухгалтером договоров и соглашений, заключаемых учреждением на получение или отпуск товарно-материальных ценностей и на выполнение работ и услуг, а также приказов и распоряжений об установлении работникам должностных окладов и надбавок к заработной плате, положений о премировании.</w:t>
      </w:r>
    </w:p>
    <w:p w:rsidR="00830BCE" w:rsidRPr="00C10CCA" w:rsidRDefault="00A6032D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4.30. Хранение бухгалтерского архива в установленном порядке и обеспечение сохранности бухгалтерских документов.</w:t>
      </w:r>
      <w:bookmarkStart w:id="4" w:name="sub_5"/>
    </w:p>
    <w:p w:rsidR="008B0B89" w:rsidRPr="00C10CCA" w:rsidRDefault="00AE1062" w:rsidP="00E378D8">
      <w:pPr>
        <w:pStyle w:val="1"/>
        <w:ind w:firstLine="720"/>
        <w:rPr>
          <w:color w:val="auto"/>
          <w:sz w:val="28"/>
          <w:szCs w:val="28"/>
        </w:rPr>
      </w:pPr>
      <w:r w:rsidRPr="00C10CCA">
        <w:rPr>
          <w:color w:val="auto"/>
          <w:sz w:val="28"/>
          <w:szCs w:val="28"/>
        </w:rPr>
        <w:t>5. Права</w:t>
      </w:r>
      <w:bookmarkEnd w:id="4"/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5.1. Бухгалтерия вправе:</w:t>
      </w:r>
    </w:p>
    <w:p w:rsidR="008B0B89" w:rsidRPr="00C10CCA" w:rsidRDefault="00AE1062" w:rsidP="00E378D8">
      <w:pPr>
        <w:pStyle w:val="ac"/>
        <w:numPr>
          <w:ilvl w:val="0"/>
          <w:numId w:val="6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требовать от всех подразделений учреждения соблюдения порядка оформления операций и представления необходимых документов и сведений;</w:t>
      </w:r>
    </w:p>
    <w:p w:rsidR="008B0B89" w:rsidRPr="00C10CCA" w:rsidRDefault="00AE1062" w:rsidP="00E378D8">
      <w:pPr>
        <w:pStyle w:val="ac"/>
        <w:numPr>
          <w:ilvl w:val="0"/>
          <w:numId w:val="6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требовать от руководителей структурных подразделений учреждения и отдельных специалистов принятия мер, направленных на повышение эффективности использования средств учреждения, обеспечение сохранности собственности учреждения, обеспечение правильной организации бухгалтерского учета и контроля, в частности: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1) пересмотра завышенных и устаревших норм расхода сырья, материалов, затрат труда и других норм;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2) улучшения складского хозяйства, надлежащей организации приемки и хранения материалов и других ценностей, повышения обоснованности отпуска этих ценностей для нужд учреждения, обслуживания и управления;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3) проведения мероприятия по улучшению контроля за правильностью применения норм и нормативов, организации правильного первичного учета выполняемых работ, оказываемых услуг;</w:t>
      </w:r>
    </w:p>
    <w:p w:rsidR="008B0B89" w:rsidRPr="00C10CCA" w:rsidRDefault="00AE1062" w:rsidP="00E378D8">
      <w:pPr>
        <w:pStyle w:val="ac"/>
        <w:numPr>
          <w:ilvl w:val="0"/>
          <w:numId w:val="7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проверять в структурных подразделениях учреждения соблюдение установленного порядка приемки, оприходования, хранения и расходования денежных средств, товарно-материальных и других ценностей;</w:t>
      </w:r>
    </w:p>
    <w:p w:rsidR="008B0B89" w:rsidRPr="00C10CCA" w:rsidRDefault="00AE1062" w:rsidP="00E378D8">
      <w:pPr>
        <w:pStyle w:val="ac"/>
        <w:numPr>
          <w:ilvl w:val="0"/>
          <w:numId w:val="7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вносить предложения руководству учреждения о привлечении к материальной и дисциплинарной ответственности должностных лиц учреждения по результатам проверок;</w:t>
      </w:r>
    </w:p>
    <w:p w:rsidR="008B0B89" w:rsidRPr="00C10CCA" w:rsidRDefault="00AE1062" w:rsidP="00E378D8">
      <w:pPr>
        <w:pStyle w:val="ac"/>
        <w:numPr>
          <w:ilvl w:val="0"/>
          <w:numId w:val="7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 xml:space="preserve">не принимать к исполнению и оформлению документы по операциям, которые противоречат законодательству и установленному порядку приемки, хранения и расходования денежных средств, товарно-материальных и других ценностей, а также без соответствующего распоряжения </w:t>
      </w:r>
      <w:r w:rsidR="009362BF" w:rsidRPr="00C10CCA">
        <w:rPr>
          <w:sz w:val="28"/>
          <w:szCs w:val="28"/>
        </w:rPr>
        <w:t xml:space="preserve">директора </w:t>
      </w:r>
      <w:r w:rsidRPr="00C10CCA">
        <w:rPr>
          <w:rStyle w:val="a3"/>
          <w:b w:val="0"/>
          <w:color w:val="auto"/>
          <w:sz w:val="28"/>
          <w:szCs w:val="28"/>
        </w:rPr>
        <w:t>учреждения</w:t>
      </w:r>
      <w:r w:rsidR="009362BF" w:rsidRPr="00C10CCA">
        <w:rPr>
          <w:rStyle w:val="a3"/>
          <w:b w:val="0"/>
          <w:color w:val="auto"/>
          <w:sz w:val="28"/>
          <w:szCs w:val="28"/>
        </w:rPr>
        <w:t xml:space="preserve"> </w:t>
      </w:r>
      <w:r w:rsidRPr="00C10CCA">
        <w:rPr>
          <w:sz w:val="28"/>
          <w:szCs w:val="28"/>
        </w:rPr>
        <w:t xml:space="preserve">и </w:t>
      </w:r>
      <w:r w:rsidR="009362BF" w:rsidRPr="00C10CCA">
        <w:rPr>
          <w:sz w:val="28"/>
          <w:szCs w:val="28"/>
        </w:rPr>
        <w:t>юрисконсульта</w:t>
      </w:r>
      <w:r w:rsidRPr="00C10CCA">
        <w:rPr>
          <w:sz w:val="28"/>
          <w:szCs w:val="28"/>
        </w:rPr>
        <w:t>;</w:t>
      </w:r>
    </w:p>
    <w:p w:rsidR="008B0B89" w:rsidRPr="00C10CCA" w:rsidRDefault="00AE1062" w:rsidP="00E378D8">
      <w:pPr>
        <w:pStyle w:val="ac"/>
        <w:numPr>
          <w:ilvl w:val="0"/>
          <w:numId w:val="7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 xml:space="preserve">вести переписку по вопросам бухгалтерского учета и отчетности, </w:t>
      </w:r>
      <w:r w:rsidRPr="00C10CCA">
        <w:rPr>
          <w:sz w:val="28"/>
          <w:szCs w:val="28"/>
        </w:rPr>
        <w:lastRenderedPageBreak/>
        <w:t xml:space="preserve">а также другим вопросам, входящим в компетенцию бухгалтерии и не требующим согласования с </w:t>
      </w:r>
      <w:r w:rsidR="009362BF" w:rsidRPr="00C10CCA">
        <w:rPr>
          <w:sz w:val="28"/>
          <w:szCs w:val="28"/>
        </w:rPr>
        <w:t>директором</w:t>
      </w:r>
      <w:r w:rsidRPr="00C10CCA">
        <w:rPr>
          <w:sz w:val="28"/>
          <w:szCs w:val="28"/>
        </w:rPr>
        <w:t xml:space="preserve"> учреждения;</w:t>
      </w:r>
    </w:p>
    <w:p w:rsidR="008B0B89" w:rsidRPr="00C10CCA" w:rsidRDefault="00AE1062" w:rsidP="00E378D8">
      <w:pPr>
        <w:pStyle w:val="ac"/>
        <w:numPr>
          <w:ilvl w:val="0"/>
          <w:numId w:val="7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представительствовать в установленном порядке от имени учреждения по вопросам, относящимся к компетенции бухгалтерии во взаимоотношениях с налоговыми, финансовыми органами, органами государственных внебюджетных фондов, банками, кредитными учреждениями, иными государственными и муниципальными организациями, а также другими учреждениями, организациями, предприятиями;</w:t>
      </w:r>
    </w:p>
    <w:p w:rsidR="009362BF" w:rsidRPr="00C10CCA" w:rsidRDefault="00AE1062" w:rsidP="00E378D8">
      <w:pPr>
        <w:pStyle w:val="ac"/>
        <w:numPr>
          <w:ilvl w:val="0"/>
          <w:numId w:val="7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 xml:space="preserve">по согласованию с </w:t>
      </w:r>
      <w:r w:rsidR="009362BF" w:rsidRPr="00C10CCA">
        <w:rPr>
          <w:rStyle w:val="a3"/>
          <w:b w:val="0"/>
          <w:color w:val="auto"/>
          <w:sz w:val="28"/>
          <w:szCs w:val="28"/>
        </w:rPr>
        <w:t>директором</w:t>
      </w:r>
      <w:r w:rsidRPr="00C10CCA">
        <w:rPr>
          <w:rStyle w:val="a3"/>
          <w:b w:val="0"/>
          <w:color w:val="auto"/>
          <w:sz w:val="28"/>
          <w:szCs w:val="28"/>
        </w:rPr>
        <w:t xml:space="preserve"> учреждения</w:t>
      </w:r>
      <w:r w:rsidRPr="00C10CCA">
        <w:rPr>
          <w:sz w:val="28"/>
          <w:szCs w:val="28"/>
        </w:rPr>
        <w:t xml:space="preserve"> или его заместител</w:t>
      </w:r>
      <w:r w:rsidR="009362BF" w:rsidRPr="00C10CCA">
        <w:rPr>
          <w:sz w:val="28"/>
          <w:szCs w:val="28"/>
        </w:rPr>
        <w:t>ями</w:t>
      </w:r>
      <w:r w:rsidRPr="00C10CCA">
        <w:rPr>
          <w:sz w:val="28"/>
          <w:szCs w:val="28"/>
        </w:rPr>
        <w:t xml:space="preserve"> привлекать экспертов и специалистов в области бухгалтерского учета для консультаций, подготовки заключений</w:t>
      </w:r>
      <w:r w:rsidR="009362BF" w:rsidRPr="00C10CCA">
        <w:rPr>
          <w:sz w:val="28"/>
          <w:szCs w:val="28"/>
        </w:rPr>
        <w:t>, рекомендаций</w:t>
      </w:r>
      <w:r w:rsidRPr="00C10CCA">
        <w:rPr>
          <w:sz w:val="28"/>
          <w:szCs w:val="28"/>
        </w:rPr>
        <w:t xml:space="preserve"> и предложений</w:t>
      </w:r>
      <w:r w:rsidR="009362BF" w:rsidRPr="00C10CCA">
        <w:rPr>
          <w:sz w:val="28"/>
          <w:szCs w:val="28"/>
        </w:rPr>
        <w:t>;</w:t>
      </w:r>
    </w:p>
    <w:p w:rsidR="008B0B89" w:rsidRPr="00C10CCA" w:rsidRDefault="009362BF" w:rsidP="00E378D8">
      <w:pPr>
        <w:pStyle w:val="ac"/>
        <w:numPr>
          <w:ilvl w:val="0"/>
          <w:numId w:val="7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давать разъяснения и рекомендации по вопросам, входящим в компетенцию бухгалтерии.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5.2. Главный бухгалтер вправе:</w:t>
      </w:r>
    </w:p>
    <w:p w:rsidR="009362BF" w:rsidRPr="00C10CCA" w:rsidRDefault="009362BF" w:rsidP="00E378D8">
      <w:pPr>
        <w:pStyle w:val="ac"/>
        <w:numPr>
          <w:ilvl w:val="0"/>
          <w:numId w:val="8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утверждать структуру бухгалтерии и в случае необходимости вносить предложения директору учреждения о внесении изменений в штатное расписание на очередной финансовый год;</w:t>
      </w:r>
    </w:p>
    <w:p w:rsidR="009362BF" w:rsidRPr="00C10CCA" w:rsidRDefault="00527BCE" w:rsidP="00E378D8">
      <w:pPr>
        <w:pStyle w:val="ac"/>
        <w:numPr>
          <w:ilvl w:val="0"/>
          <w:numId w:val="8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вносить предложения директору учреждения по кандидатурам на вакантные должности бухгалтерии;</w:t>
      </w:r>
    </w:p>
    <w:p w:rsidR="00026922" w:rsidRPr="00C10CCA" w:rsidRDefault="00026922" w:rsidP="00E378D8">
      <w:pPr>
        <w:pStyle w:val="ac"/>
        <w:numPr>
          <w:ilvl w:val="0"/>
          <w:numId w:val="8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вносить предложения в отдел кадров и руководству учреждения о перемещении работников бухгалтерии, их поощрении за успешную работу, а также предложения о наложении дисциплинарных взысканий на работников, нарушающих трудовую и финансовую дисциплину;</w:t>
      </w:r>
    </w:p>
    <w:p w:rsidR="00026922" w:rsidRPr="00C10CCA" w:rsidRDefault="00026922" w:rsidP="00E378D8">
      <w:pPr>
        <w:pStyle w:val="ac"/>
        <w:numPr>
          <w:ilvl w:val="0"/>
          <w:numId w:val="8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давать согласие или отказывать в нем по вопросам назначения, увольнения и перемещения работников бухгалтерии;</w:t>
      </w:r>
    </w:p>
    <w:p w:rsidR="00527BCE" w:rsidRPr="00C10CCA" w:rsidRDefault="00527BCE" w:rsidP="00E378D8">
      <w:pPr>
        <w:pStyle w:val="ac"/>
        <w:numPr>
          <w:ilvl w:val="0"/>
          <w:numId w:val="8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готовить проекты приказов в рамках своей компетенции и давать указания, обязательные для исполнения всеми работниками бухгалтерии;</w:t>
      </w:r>
    </w:p>
    <w:p w:rsidR="00FF7481" w:rsidRPr="00C10CCA" w:rsidRDefault="00FF7481" w:rsidP="00E378D8">
      <w:pPr>
        <w:pStyle w:val="ac"/>
        <w:numPr>
          <w:ilvl w:val="0"/>
          <w:numId w:val="8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принимать необходимые меры для улучшения материально-технического и информационного обеспечения, условий труда, повышения профессиональной подготовки работников бухгалтерии;</w:t>
      </w:r>
    </w:p>
    <w:p w:rsidR="00FF7481" w:rsidRPr="00C10CCA" w:rsidRDefault="00FF7481" w:rsidP="00E378D8">
      <w:pPr>
        <w:pStyle w:val="ac"/>
        <w:numPr>
          <w:ilvl w:val="0"/>
          <w:numId w:val="8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вносить директору учреждения предложения о направлении работников бухгалтерии на переподготовку и повышение квалификации;</w:t>
      </w:r>
    </w:p>
    <w:p w:rsidR="00FF7481" w:rsidRPr="00C10CCA" w:rsidRDefault="00FF7481" w:rsidP="00E378D8">
      <w:pPr>
        <w:pStyle w:val="ac"/>
        <w:numPr>
          <w:ilvl w:val="0"/>
          <w:numId w:val="8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осуществлять контроль за исполнением подчиненными ему работниками своих должностных обязанностей, соблюдением трудовой дисциплины и деятельностью бухгалтерии в целом;</w:t>
      </w:r>
    </w:p>
    <w:p w:rsidR="00527BCE" w:rsidRPr="00C10CCA" w:rsidRDefault="00527BCE" w:rsidP="00E378D8">
      <w:pPr>
        <w:pStyle w:val="ac"/>
        <w:numPr>
          <w:ilvl w:val="0"/>
          <w:numId w:val="8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обращаться к директору учреждения с письменным представлением о наложении взысканий, налагаемых на работников бухгалтерии или других подразделений, нарушающих установленный порядок приемки, оприходования, хранения и расходования денежных средств, товарно-материальных и других ценностей;</w:t>
      </w:r>
    </w:p>
    <w:p w:rsidR="008B0B89" w:rsidRPr="00C10CCA" w:rsidRDefault="00AE1062" w:rsidP="00E378D8">
      <w:pPr>
        <w:pStyle w:val="ac"/>
        <w:numPr>
          <w:ilvl w:val="0"/>
          <w:numId w:val="8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 xml:space="preserve">в случае обнаружения незаконных действий должностных лиц (приписок, использования средств не по назначению и других нарушений и злоупотреблений) докладывать </w:t>
      </w:r>
      <w:r w:rsidR="009362BF" w:rsidRPr="00C10CCA">
        <w:rPr>
          <w:sz w:val="28"/>
          <w:szCs w:val="28"/>
        </w:rPr>
        <w:t>директору</w:t>
      </w:r>
      <w:r w:rsidRPr="00C10CCA">
        <w:rPr>
          <w:rStyle w:val="a3"/>
          <w:color w:val="auto"/>
          <w:sz w:val="28"/>
          <w:szCs w:val="28"/>
        </w:rPr>
        <w:t xml:space="preserve"> </w:t>
      </w:r>
      <w:r w:rsidRPr="00C10CCA">
        <w:rPr>
          <w:rStyle w:val="a3"/>
          <w:b w:val="0"/>
          <w:color w:val="auto"/>
          <w:sz w:val="28"/>
          <w:szCs w:val="28"/>
        </w:rPr>
        <w:t>учреждения</w:t>
      </w:r>
      <w:r w:rsidRPr="00C10CCA">
        <w:rPr>
          <w:sz w:val="28"/>
          <w:szCs w:val="28"/>
        </w:rPr>
        <w:t xml:space="preserve"> для принятия мер.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lastRenderedPageBreak/>
        <w:t>5.3. Требования бухгалтерии в части порядка оформления операций и представления в бухгалтерию необходимых документов и сведений являются обязательными для всех подразделений учреждения.</w:t>
      </w:r>
    </w:p>
    <w:p w:rsidR="008F44FC" w:rsidRDefault="008F44FC" w:rsidP="00E378D8">
      <w:pPr>
        <w:pStyle w:val="1"/>
        <w:ind w:firstLine="720"/>
        <w:rPr>
          <w:color w:val="auto"/>
          <w:sz w:val="28"/>
          <w:szCs w:val="28"/>
        </w:rPr>
      </w:pPr>
      <w:bookmarkStart w:id="5" w:name="sub_6"/>
    </w:p>
    <w:p w:rsidR="008B0B89" w:rsidRPr="00C10CCA" w:rsidRDefault="00AE1062" w:rsidP="00E378D8">
      <w:pPr>
        <w:pStyle w:val="1"/>
        <w:ind w:firstLine="720"/>
        <w:rPr>
          <w:color w:val="auto"/>
          <w:sz w:val="28"/>
          <w:szCs w:val="28"/>
        </w:rPr>
      </w:pPr>
      <w:r w:rsidRPr="00C10CCA">
        <w:rPr>
          <w:color w:val="auto"/>
          <w:sz w:val="28"/>
          <w:szCs w:val="28"/>
        </w:rPr>
        <w:t>6. Взаимоотношения (служебные связи)</w:t>
      </w:r>
      <w:bookmarkEnd w:id="5"/>
    </w:p>
    <w:p w:rsidR="001D0626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 xml:space="preserve">6.1. Для выполнения функций и реализации прав, предусмотренных настоящим положением, бухгалтерия </w:t>
      </w:r>
      <w:r w:rsidR="001D0626" w:rsidRPr="00C10CCA">
        <w:rPr>
          <w:sz w:val="28"/>
          <w:szCs w:val="28"/>
        </w:rPr>
        <w:t xml:space="preserve">осуществляет свою деятельность во </w:t>
      </w:r>
      <w:r w:rsidRPr="00C10CCA">
        <w:rPr>
          <w:sz w:val="28"/>
          <w:szCs w:val="28"/>
        </w:rPr>
        <w:t>взаимодейств</w:t>
      </w:r>
      <w:r w:rsidR="001D0626" w:rsidRPr="00C10CCA">
        <w:rPr>
          <w:sz w:val="28"/>
          <w:szCs w:val="28"/>
        </w:rPr>
        <w:t>ии</w:t>
      </w:r>
      <w:r w:rsidR="00830BCE" w:rsidRPr="00C10CCA">
        <w:rPr>
          <w:sz w:val="28"/>
          <w:szCs w:val="28"/>
        </w:rPr>
        <w:t xml:space="preserve"> с другими подразделениями и службами учреждения</w:t>
      </w:r>
      <w:r w:rsidR="001D0626" w:rsidRPr="00C10CCA">
        <w:rPr>
          <w:sz w:val="28"/>
          <w:szCs w:val="28"/>
        </w:rPr>
        <w:t>, а также в пределах своей компетенции со сторонними организациями посредством согласования встречных действий, обеспечивающих выполнение возложенных на нее функций:</w:t>
      </w:r>
    </w:p>
    <w:p w:rsidR="001D0626" w:rsidRPr="00C10CCA" w:rsidRDefault="001D0626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1) С юридическими лицами по вопросам:</w:t>
      </w:r>
    </w:p>
    <w:p w:rsidR="001D0626" w:rsidRPr="00C10CCA" w:rsidRDefault="001D0626" w:rsidP="00E378D8">
      <w:pPr>
        <w:pStyle w:val="ac"/>
        <w:numPr>
          <w:ilvl w:val="0"/>
          <w:numId w:val="9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получения: актов сверок расчетов;</w:t>
      </w:r>
      <w:r w:rsidR="001D052E" w:rsidRPr="00C10CCA">
        <w:rPr>
          <w:sz w:val="28"/>
          <w:szCs w:val="28"/>
        </w:rPr>
        <w:t xml:space="preserve"> счетов, счетов-фактур, актов выполненных работ;</w:t>
      </w:r>
    </w:p>
    <w:p w:rsidR="001D0626" w:rsidRPr="00C10CCA" w:rsidRDefault="001D0626" w:rsidP="00E378D8">
      <w:pPr>
        <w:pStyle w:val="ac"/>
        <w:numPr>
          <w:ilvl w:val="0"/>
          <w:numId w:val="9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предоставления: счетов, счетов-фактур, актов выполненных работ, актов сверок расчетов, доверенностей на получение ТМЦ.</w:t>
      </w:r>
    </w:p>
    <w:p w:rsidR="001D0626" w:rsidRPr="00C10CCA" w:rsidRDefault="001D0626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2) С физическими лицами по вопросам:</w:t>
      </w:r>
    </w:p>
    <w:p w:rsidR="001D0626" w:rsidRPr="00C10CCA" w:rsidRDefault="001D0626" w:rsidP="00E378D8">
      <w:pPr>
        <w:pStyle w:val="ac"/>
        <w:numPr>
          <w:ilvl w:val="0"/>
          <w:numId w:val="10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 xml:space="preserve">получения: </w:t>
      </w:r>
      <w:r w:rsidR="001D052E" w:rsidRPr="00C10CCA">
        <w:rPr>
          <w:sz w:val="28"/>
          <w:szCs w:val="28"/>
        </w:rPr>
        <w:t>справок</w:t>
      </w:r>
      <w:r w:rsidRPr="00C10CCA">
        <w:rPr>
          <w:sz w:val="28"/>
          <w:szCs w:val="28"/>
        </w:rPr>
        <w:t>;</w:t>
      </w:r>
    </w:p>
    <w:p w:rsidR="009F3234" w:rsidRPr="00C10CCA" w:rsidRDefault="001D0626" w:rsidP="00E378D8">
      <w:pPr>
        <w:pStyle w:val="ac"/>
        <w:numPr>
          <w:ilvl w:val="0"/>
          <w:numId w:val="10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 xml:space="preserve">предоставления: </w:t>
      </w:r>
      <w:r w:rsidR="001D052E" w:rsidRPr="00C10CCA">
        <w:rPr>
          <w:sz w:val="28"/>
          <w:szCs w:val="28"/>
        </w:rPr>
        <w:t xml:space="preserve">заявлений; </w:t>
      </w:r>
      <w:r w:rsidRPr="00C10CCA">
        <w:rPr>
          <w:sz w:val="28"/>
          <w:szCs w:val="28"/>
        </w:rPr>
        <w:t>справок.</w:t>
      </w:r>
    </w:p>
    <w:p w:rsidR="00830BCE" w:rsidRPr="00C10CCA" w:rsidRDefault="001D0626" w:rsidP="00E378D8">
      <w:pPr>
        <w:rPr>
          <w:rFonts w:ascii="Times New Roman" w:hAnsi="Times New Roman" w:cs="Times New Roman"/>
          <w:sz w:val="28"/>
          <w:szCs w:val="28"/>
        </w:rPr>
      </w:pPr>
      <w:r w:rsidRPr="00C10CCA">
        <w:rPr>
          <w:sz w:val="28"/>
          <w:szCs w:val="28"/>
        </w:rPr>
        <w:t xml:space="preserve">3) </w:t>
      </w:r>
      <w:r w:rsidR="00830BCE" w:rsidRPr="00C10CCA">
        <w:rPr>
          <w:rFonts w:ascii="Times New Roman" w:hAnsi="Times New Roman" w:cs="Times New Roman"/>
          <w:sz w:val="28"/>
          <w:szCs w:val="28"/>
        </w:rPr>
        <w:t xml:space="preserve">С заместителем директора по </w:t>
      </w:r>
      <w:r w:rsidRPr="00C10CCA">
        <w:rPr>
          <w:rFonts w:ascii="Times New Roman" w:hAnsi="Times New Roman" w:cs="Times New Roman"/>
          <w:sz w:val="28"/>
          <w:szCs w:val="28"/>
        </w:rPr>
        <w:t>административно-хозяйственной части</w:t>
      </w:r>
      <w:r w:rsidR="00830BCE" w:rsidRPr="00C10CCA">
        <w:rPr>
          <w:rFonts w:ascii="Times New Roman" w:hAnsi="Times New Roman" w:cs="Times New Roman"/>
          <w:sz w:val="28"/>
          <w:szCs w:val="28"/>
        </w:rPr>
        <w:t xml:space="preserve"> по вопросам:</w:t>
      </w:r>
    </w:p>
    <w:p w:rsidR="00830BCE" w:rsidRPr="00C10CCA" w:rsidRDefault="00830BCE" w:rsidP="00E378D8">
      <w:pPr>
        <w:pStyle w:val="HTML"/>
        <w:numPr>
          <w:ilvl w:val="0"/>
          <w:numId w:val="11"/>
        </w:numPr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0206"/>
          <w:tab w:val="left" w:pos="10348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0CCA">
        <w:rPr>
          <w:rFonts w:ascii="Times New Roman" w:hAnsi="Times New Roman" w:cs="Times New Roman"/>
          <w:sz w:val="28"/>
          <w:szCs w:val="28"/>
        </w:rPr>
        <w:t>получе</w:t>
      </w:r>
      <w:r w:rsidR="00515929" w:rsidRPr="00C10CCA">
        <w:rPr>
          <w:rFonts w:ascii="Times New Roman" w:hAnsi="Times New Roman" w:cs="Times New Roman"/>
          <w:sz w:val="28"/>
          <w:szCs w:val="28"/>
        </w:rPr>
        <w:t xml:space="preserve">ния: товарно-сопроводительной документации; </w:t>
      </w:r>
      <w:r w:rsidRPr="00C10CCA">
        <w:rPr>
          <w:rFonts w:ascii="Times New Roman" w:hAnsi="Times New Roman" w:cs="Times New Roman"/>
          <w:sz w:val="28"/>
          <w:szCs w:val="28"/>
        </w:rPr>
        <w:t xml:space="preserve">отчетов об отгруженных контрагентами </w:t>
      </w:r>
      <w:r w:rsidR="001D052E" w:rsidRPr="00C10CCA">
        <w:rPr>
          <w:rFonts w:ascii="Times New Roman" w:hAnsi="Times New Roman" w:cs="Times New Roman"/>
          <w:sz w:val="28"/>
          <w:szCs w:val="28"/>
        </w:rPr>
        <w:t>материальных запасов и оборудования</w:t>
      </w:r>
      <w:r w:rsidRPr="00C10CCA">
        <w:rPr>
          <w:rFonts w:ascii="Times New Roman" w:hAnsi="Times New Roman" w:cs="Times New Roman"/>
          <w:sz w:val="28"/>
          <w:szCs w:val="28"/>
        </w:rPr>
        <w:t xml:space="preserve">; сведений о состоянии </w:t>
      </w:r>
      <w:r w:rsidR="00932CA8" w:rsidRPr="00C10CCA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Pr="00C10CCA">
        <w:rPr>
          <w:rFonts w:ascii="Times New Roman" w:hAnsi="Times New Roman" w:cs="Times New Roman"/>
          <w:sz w:val="28"/>
          <w:szCs w:val="28"/>
        </w:rPr>
        <w:t xml:space="preserve"> на складе; отчето</w:t>
      </w:r>
      <w:r w:rsidR="00515929" w:rsidRPr="00C10CCA">
        <w:rPr>
          <w:rFonts w:ascii="Times New Roman" w:hAnsi="Times New Roman" w:cs="Times New Roman"/>
          <w:sz w:val="28"/>
          <w:szCs w:val="28"/>
        </w:rPr>
        <w:t xml:space="preserve">в о затратах, произведенных на </w:t>
      </w:r>
      <w:r w:rsidRPr="00C10CCA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1D052E" w:rsidRPr="00C10CCA">
        <w:rPr>
          <w:rFonts w:ascii="Times New Roman" w:hAnsi="Times New Roman" w:cs="Times New Roman"/>
          <w:sz w:val="28"/>
          <w:szCs w:val="28"/>
        </w:rPr>
        <w:t>материальных запасов и оборудования</w:t>
      </w:r>
      <w:r w:rsidR="009842D0" w:rsidRPr="00C10CCA">
        <w:rPr>
          <w:rFonts w:ascii="Times New Roman" w:hAnsi="Times New Roman" w:cs="Times New Roman"/>
          <w:sz w:val="28"/>
          <w:szCs w:val="28"/>
        </w:rPr>
        <w:t>;</w:t>
      </w:r>
      <w:r w:rsidR="00932CA8" w:rsidRPr="00C10CCA">
        <w:rPr>
          <w:rFonts w:ascii="Times New Roman" w:hAnsi="Times New Roman" w:cs="Times New Roman"/>
          <w:sz w:val="28"/>
          <w:szCs w:val="28"/>
        </w:rPr>
        <w:t xml:space="preserve"> </w:t>
      </w:r>
      <w:r w:rsidR="001D052E" w:rsidRPr="00C10CCA">
        <w:rPr>
          <w:rFonts w:ascii="Times New Roman" w:hAnsi="Times New Roman" w:cs="Times New Roman"/>
          <w:sz w:val="28"/>
          <w:szCs w:val="28"/>
        </w:rPr>
        <w:t xml:space="preserve">предварительных расчетов амортизационных отчислений; </w:t>
      </w:r>
      <w:r w:rsidR="009F3234" w:rsidRPr="00C10CCA">
        <w:rPr>
          <w:rFonts w:ascii="Times New Roman" w:hAnsi="Times New Roman" w:cs="Times New Roman"/>
          <w:sz w:val="28"/>
          <w:szCs w:val="28"/>
        </w:rPr>
        <w:t>путевых листов</w:t>
      </w:r>
      <w:r w:rsidR="001D052E" w:rsidRPr="00C10CCA">
        <w:rPr>
          <w:rFonts w:ascii="Times New Roman" w:hAnsi="Times New Roman" w:cs="Times New Roman"/>
          <w:sz w:val="28"/>
          <w:szCs w:val="28"/>
        </w:rPr>
        <w:t>;</w:t>
      </w:r>
      <w:r w:rsidR="009F3234" w:rsidRPr="00C10CCA">
        <w:rPr>
          <w:rFonts w:ascii="Times New Roman" w:hAnsi="Times New Roman" w:cs="Times New Roman"/>
          <w:sz w:val="28"/>
          <w:szCs w:val="28"/>
        </w:rPr>
        <w:t xml:space="preserve"> авансовых отчетов; требований-накладных; накладных на внутреннее перемещение </w:t>
      </w:r>
      <w:r w:rsidR="001D052E" w:rsidRPr="00C10CCA">
        <w:rPr>
          <w:rFonts w:ascii="Times New Roman" w:hAnsi="Times New Roman" w:cs="Times New Roman"/>
          <w:sz w:val="28"/>
          <w:szCs w:val="28"/>
        </w:rPr>
        <w:t>основных средств</w:t>
      </w:r>
      <w:r w:rsidR="009F3234" w:rsidRPr="00C10CCA">
        <w:rPr>
          <w:rFonts w:ascii="Times New Roman" w:hAnsi="Times New Roman" w:cs="Times New Roman"/>
          <w:sz w:val="28"/>
          <w:szCs w:val="28"/>
        </w:rPr>
        <w:t>; ведомостей на выдачу материалов на нужды учреждения; актов на списание материалов и оборудования; актов приема-передачи ТМЦ; сведений об оплате счетов;</w:t>
      </w:r>
    </w:p>
    <w:p w:rsidR="009F3234" w:rsidRPr="00C10CCA" w:rsidRDefault="009842D0" w:rsidP="00E378D8">
      <w:pPr>
        <w:pStyle w:val="HTML"/>
        <w:numPr>
          <w:ilvl w:val="0"/>
          <w:numId w:val="11"/>
        </w:numPr>
        <w:tabs>
          <w:tab w:val="clear" w:pos="916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0206"/>
          <w:tab w:val="left" w:pos="10348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0CCA">
        <w:rPr>
          <w:rFonts w:ascii="Times New Roman" w:hAnsi="Times New Roman" w:cs="Times New Roman"/>
          <w:sz w:val="28"/>
          <w:szCs w:val="28"/>
        </w:rPr>
        <w:t xml:space="preserve">предоставления: </w:t>
      </w:r>
      <w:r w:rsidR="009F3234" w:rsidRPr="00C10CCA">
        <w:rPr>
          <w:rFonts w:ascii="Times New Roman" w:hAnsi="Times New Roman" w:cs="Times New Roman"/>
          <w:sz w:val="28"/>
          <w:szCs w:val="28"/>
        </w:rPr>
        <w:t xml:space="preserve">проектов тарифов на работы и услуги; </w:t>
      </w:r>
      <w:r w:rsidRPr="00C10CCA">
        <w:rPr>
          <w:rFonts w:ascii="Times New Roman" w:hAnsi="Times New Roman" w:cs="Times New Roman"/>
          <w:sz w:val="28"/>
          <w:szCs w:val="28"/>
        </w:rPr>
        <w:t>данных, необходимых для экономического планирования, прогнозирования и анализа; данных учета имущества, обязательств и хозяйственных операций, поступающих основных средств, товарно-материальн</w:t>
      </w:r>
      <w:r w:rsidR="00932CA8" w:rsidRPr="00C10CCA">
        <w:rPr>
          <w:rFonts w:ascii="Times New Roman" w:hAnsi="Times New Roman" w:cs="Times New Roman"/>
          <w:sz w:val="28"/>
          <w:szCs w:val="28"/>
        </w:rPr>
        <w:t xml:space="preserve">ых ценностей; утвержденных смет расходов на приобретение материально-технических ресурсов; итогов инвентаризации </w:t>
      </w:r>
      <w:r w:rsidR="009F3234" w:rsidRPr="00C10CCA">
        <w:rPr>
          <w:rFonts w:ascii="Times New Roman" w:hAnsi="Times New Roman" w:cs="Times New Roman"/>
          <w:sz w:val="28"/>
          <w:szCs w:val="28"/>
        </w:rPr>
        <w:t>ТМЦ и основных средств</w:t>
      </w:r>
      <w:r w:rsidR="00932CA8" w:rsidRPr="00C10CCA">
        <w:rPr>
          <w:rFonts w:ascii="Times New Roman" w:hAnsi="Times New Roman" w:cs="Times New Roman"/>
          <w:sz w:val="28"/>
          <w:szCs w:val="28"/>
        </w:rPr>
        <w:t>; отчетных данных о движении материал</w:t>
      </w:r>
      <w:r w:rsidR="001D052E" w:rsidRPr="00C10CCA">
        <w:rPr>
          <w:rFonts w:ascii="Times New Roman" w:hAnsi="Times New Roman" w:cs="Times New Roman"/>
          <w:sz w:val="28"/>
          <w:szCs w:val="28"/>
        </w:rPr>
        <w:t>ьных запасов</w:t>
      </w:r>
      <w:r w:rsidR="00932CA8" w:rsidRPr="00C10CCA">
        <w:rPr>
          <w:rFonts w:ascii="Times New Roman" w:hAnsi="Times New Roman" w:cs="Times New Roman"/>
          <w:sz w:val="28"/>
          <w:szCs w:val="28"/>
        </w:rPr>
        <w:t>, об их остатках на конец отчетного периода</w:t>
      </w:r>
      <w:r w:rsidR="009F3234" w:rsidRPr="00C10CCA">
        <w:rPr>
          <w:rFonts w:ascii="Times New Roman" w:hAnsi="Times New Roman" w:cs="Times New Roman"/>
          <w:sz w:val="28"/>
          <w:szCs w:val="28"/>
        </w:rPr>
        <w:t xml:space="preserve">; сведений о расходах </w:t>
      </w:r>
      <w:r w:rsidR="001D052E" w:rsidRPr="00C10CCA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9F3234" w:rsidRPr="00C10CCA">
        <w:rPr>
          <w:rFonts w:ascii="Times New Roman" w:hAnsi="Times New Roman" w:cs="Times New Roman"/>
          <w:sz w:val="28"/>
          <w:szCs w:val="28"/>
        </w:rPr>
        <w:t>; сведений о затратах по видам деятельности и отдельным договорам.</w:t>
      </w:r>
    </w:p>
    <w:p w:rsidR="00830BCE" w:rsidRPr="00C10CCA" w:rsidRDefault="00830BCE" w:rsidP="00E378D8">
      <w:pPr>
        <w:pStyle w:val="HTML"/>
        <w:tabs>
          <w:tab w:val="clear" w:pos="8244"/>
          <w:tab w:val="clear" w:pos="9160"/>
          <w:tab w:val="clear" w:pos="10076"/>
          <w:tab w:val="left" w:pos="10206"/>
          <w:tab w:val="left" w:pos="1034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0CCA">
        <w:rPr>
          <w:rFonts w:ascii="Times New Roman" w:hAnsi="Times New Roman" w:cs="Times New Roman"/>
          <w:sz w:val="28"/>
          <w:szCs w:val="28"/>
        </w:rPr>
        <w:t>2) С юрисконсультом по вопросам:</w:t>
      </w:r>
    </w:p>
    <w:p w:rsidR="00465EDA" w:rsidRPr="00C10CCA" w:rsidRDefault="00465EDA" w:rsidP="00E378D8">
      <w:pPr>
        <w:pStyle w:val="HTML"/>
        <w:numPr>
          <w:ilvl w:val="0"/>
          <w:numId w:val="12"/>
        </w:numPr>
        <w:tabs>
          <w:tab w:val="clear" w:pos="8244"/>
          <w:tab w:val="clear" w:pos="9160"/>
          <w:tab w:val="clear" w:pos="10076"/>
          <w:tab w:val="left" w:pos="10206"/>
          <w:tab w:val="left" w:pos="10348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0CCA">
        <w:rPr>
          <w:rFonts w:ascii="Times New Roman" w:hAnsi="Times New Roman" w:cs="Times New Roman"/>
          <w:sz w:val="28"/>
          <w:szCs w:val="28"/>
        </w:rPr>
        <w:t>получения:</w:t>
      </w:r>
      <w:r w:rsidR="00830BCE" w:rsidRPr="00C10CCA">
        <w:rPr>
          <w:rFonts w:ascii="Times New Roman" w:hAnsi="Times New Roman" w:cs="Times New Roman"/>
          <w:sz w:val="28"/>
          <w:szCs w:val="28"/>
        </w:rPr>
        <w:t xml:space="preserve"> </w:t>
      </w:r>
      <w:r w:rsidRPr="00C10CCA">
        <w:rPr>
          <w:rFonts w:ascii="Times New Roman" w:hAnsi="Times New Roman" w:cs="Times New Roman"/>
          <w:sz w:val="28"/>
          <w:szCs w:val="28"/>
        </w:rPr>
        <w:t>материалов по фактам хищений и взысканий дебиторской задолженности с физических и юридических лиц; совместной подготовки расч</w:t>
      </w:r>
      <w:r w:rsidR="00515929" w:rsidRPr="00C10CCA">
        <w:rPr>
          <w:rFonts w:ascii="Times New Roman" w:hAnsi="Times New Roman" w:cs="Times New Roman"/>
          <w:sz w:val="28"/>
          <w:szCs w:val="28"/>
        </w:rPr>
        <w:t xml:space="preserve">етов по </w:t>
      </w:r>
      <w:r w:rsidR="006024FF" w:rsidRPr="00C10CCA">
        <w:rPr>
          <w:rFonts w:ascii="Times New Roman" w:hAnsi="Times New Roman" w:cs="Times New Roman"/>
          <w:sz w:val="28"/>
          <w:szCs w:val="28"/>
        </w:rPr>
        <w:t xml:space="preserve">исковым </w:t>
      </w:r>
      <w:r w:rsidR="00515929" w:rsidRPr="00C10CCA">
        <w:rPr>
          <w:rFonts w:ascii="Times New Roman" w:hAnsi="Times New Roman" w:cs="Times New Roman"/>
          <w:sz w:val="28"/>
          <w:szCs w:val="28"/>
        </w:rPr>
        <w:t xml:space="preserve">заявлениям, </w:t>
      </w:r>
      <w:r w:rsidRPr="00C10CCA">
        <w:rPr>
          <w:rFonts w:ascii="Times New Roman" w:hAnsi="Times New Roman" w:cs="Times New Roman"/>
          <w:sz w:val="28"/>
          <w:szCs w:val="28"/>
        </w:rPr>
        <w:t xml:space="preserve">направляемым в Суды; </w:t>
      </w:r>
    </w:p>
    <w:p w:rsidR="009F3234" w:rsidRPr="00C10CCA" w:rsidRDefault="00932CA8" w:rsidP="00E378D8">
      <w:pPr>
        <w:pStyle w:val="HTML"/>
        <w:numPr>
          <w:ilvl w:val="0"/>
          <w:numId w:val="12"/>
        </w:numPr>
        <w:tabs>
          <w:tab w:val="clear" w:pos="8244"/>
          <w:tab w:val="clear" w:pos="9160"/>
          <w:tab w:val="clear" w:pos="10076"/>
          <w:tab w:val="left" w:pos="10206"/>
          <w:tab w:val="left" w:pos="10348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0CCA">
        <w:rPr>
          <w:rFonts w:ascii="Times New Roman" w:hAnsi="Times New Roman" w:cs="Times New Roman"/>
          <w:sz w:val="28"/>
          <w:szCs w:val="28"/>
        </w:rPr>
        <w:lastRenderedPageBreak/>
        <w:t>предоставления: данных, необходимых для экономического планирования, прогнозирования и анализа;</w:t>
      </w:r>
      <w:r w:rsidR="00465EDA" w:rsidRPr="00C10CCA">
        <w:rPr>
          <w:rFonts w:ascii="Times New Roman" w:hAnsi="Times New Roman" w:cs="Times New Roman"/>
          <w:sz w:val="28"/>
          <w:szCs w:val="28"/>
        </w:rPr>
        <w:t xml:space="preserve"> </w:t>
      </w:r>
      <w:r w:rsidR="001D052E" w:rsidRPr="00C10CCA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515929" w:rsidRPr="00C10CCA">
        <w:rPr>
          <w:rFonts w:ascii="Times New Roman" w:hAnsi="Times New Roman" w:cs="Times New Roman"/>
          <w:sz w:val="28"/>
          <w:szCs w:val="28"/>
        </w:rPr>
        <w:t xml:space="preserve">на согласование </w:t>
      </w:r>
      <w:r w:rsidR="00465EDA" w:rsidRPr="00C10CCA">
        <w:rPr>
          <w:rFonts w:ascii="Times New Roman" w:hAnsi="Times New Roman" w:cs="Times New Roman"/>
          <w:sz w:val="28"/>
          <w:szCs w:val="28"/>
        </w:rPr>
        <w:t>проектов договоров</w:t>
      </w:r>
      <w:r w:rsidR="00515929" w:rsidRPr="00C10CCA">
        <w:rPr>
          <w:rFonts w:ascii="Times New Roman" w:hAnsi="Times New Roman" w:cs="Times New Roman"/>
          <w:sz w:val="28"/>
          <w:szCs w:val="28"/>
        </w:rPr>
        <w:t xml:space="preserve"> </w:t>
      </w:r>
      <w:r w:rsidR="00465EDA" w:rsidRPr="00C10CCA">
        <w:rPr>
          <w:rFonts w:ascii="Times New Roman" w:hAnsi="Times New Roman" w:cs="Times New Roman"/>
          <w:sz w:val="28"/>
          <w:szCs w:val="28"/>
        </w:rPr>
        <w:t xml:space="preserve">и соглашений; информации правового характера; результатов рассмотрения по гражданским и уголовным делам; заключений о списании дебиторской задолженности; </w:t>
      </w:r>
      <w:r w:rsidR="001D052E" w:rsidRPr="00C10CCA">
        <w:rPr>
          <w:rFonts w:ascii="Times New Roman" w:hAnsi="Times New Roman" w:cs="Times New Roman"/>
          <w:sz w:val="28"/>
          <w:szCs w:val="28"/>
        </w:rPr>
        <w:t>подготовки запросо</w:t>
      </w:r>
      <w:r w:rsidR="00515929" w:rsidRPr="00C10CCA">
        <w:rPr>
          <w:rFonts w:ascii="Times New Roman" w:hAnsi="Times New Roman" w:cs="Times New Roman"/>
          <w:sz w:val="28"/>
          <w:szCs w:val="28"/>
        </w:rPr>
        <w:t>в в государственные органы по вопросам разъяснения</w:t>
      </w:r>
      <w:r w:rsidR="001D052E" w:rsidRPr="00C10CCA">
        <w:rPr>
          <w:rFonts w:ascii="Times New Roman" w:hAnsi="Times New Roman" w:cs="Times New Roman"/>
          <w:sz w:val="28"/>
          <w:szCs w:val="28"/>
        </w:rPr>
        <w:t xml:space="preserve"> </w:t>
      </w:r>
      <w:r w:rsidR="00515929" w:rsidRPr="00C10CCA">
        <w:rPr>
          <w:rFonts w:ascii="Times New Roman" w:hAnsi="Times New Roman" w:cs="Times New Roman"/>
          <w:sz w:val="28"/>
          <w:szCs w:val="28"/>
        </w:rPr>
        <w:t>положений налогового законодательства;</w:t>
      </w:r>
      <w:r w:rsidR="001D052E" w:rsidRPr="00C10CCA">
        <w:rPr>
          <w:rFonts w:ascii="Times New Roman" w:hAnsi="Times New Roman" w:cs="Times New Roman"/>
          <w:sz w:val="28"/>
          <w:szCs w:val="28"/>
        </w:rPr>
        <w:t xml:space="preserve"> консультирование по </w:t>
      </w:r>
      <w:r w:rsidR="00515929" w:rsidRPr="00C10CCA">
        <w:rPr>
          <w:rFonts w:ascii="Times New Roman" w:hAnsi="Times New Roman" w:cs="Times New Roman"/>
          <w:sz w:val="28"/>
          <w:szCs w:val="28"/>
        </w:rPr>
        <w:t>вопросам</w:t>
      </w:r>
      <w:r w:rsidR="001D052E" w:rsidRPr="00C10CCA">
        <w:rPr>
          <w:rFonts w:ascii="Times New Roman" w:hAnsi="Times New Roman" w:cs="Times New Roman"/>
          <w:sz w:val="28"/>
          <w:szCs w:val="28"/>
        </w:rPr>
        <w:t xml:space="preserve"> правового характера; </w:t>
      </w:r>
      <w:r w:rsidR="00465EDA" w:rsidRPr="00C10CCA">
        <w:rPr>
          <w:rFonts w:ascii="Times New Roman" w:hAnsi="Times New Roman" w:cs="Times New Roman"/>
          <w:sz w:val="28"/>
          <w:szCs w:val="28"/>
        </w:rPr>
        <w:t>заключений по локальным нормативным актам учреждения.</w:t>
      </w:r>
    </w:p>
    <w:p w:rsidR="00830BCE" w:rsidRPr="00C10CCA" w:rsidRDefault="00830BCE" w:rsidP="00E378D8">
      <w:pPr>
        <w:tabs>
          <w:tab w:val="left" w:pos="10206"/>
          <w:tab w:val="left" w:pos="10348"/>
        </w:tabs>
        <w:rPr>
          <w:rFonts w:ascii="Times New Roman" w:hAnsi="Times New Roman" w:cs="Times New Roman"/>
          <w:sz w:val="28"/>
          <w:szCs w:val="28"/>
        </w:rPr>
      </w:pPr>
      <w:r w:rsidRPr="00C10CCA">
        <w:rPr>
          <w:rFonts w:ascii="Times New Roman" w:hAnsi="Times New Roman" w:cs="Times New Roman"/>
          <w:sz w:val="28"/>
          <w:szCs w:val="28"/>
        </w:rPr>
        <w:t xml:space="preserve">3) С руководством учреждения по вопросам:  </w:t>
      </w:r>
    </w:p>
    <w:p w:rsidR="00830BCE" w:rsidRPr="00C10CCA" w:rsidRDefault="006024FF" w:rsidP="00E378D8">
      <w:pPr>
        <w:pStyle w:val="ac"/>
        <w:tabs>
          <w:tab w:val="left" w:pos="10348"/>
        </w:tabs>
        <w:ind w:left="0"/>
        <w:rPr>
          <w:rFonts w:ascii="Times New Roman" w:hAnsi="Times New Roman" w:cs="Times New Roman"/>
          <w:sz w:val="28"/>
          <w:szCs w:val="28"/>
        </w:rPr>
      </w:pPr>
      <w:r w:rsidRPr="00C10CCA">
        <w:rPr>
          <w:rFonts w:ascii="Times New Roman" w:hAnsi="Times New Roman" w:cs="Times New Roman"/>
          <w:sz w:val="28"/>
          <w:szCs w:val="28"/>
        </w:rPr>
        <w:t xml:space="preserve">- </w:t>
      </w:r>
      <w:r w:rsidR="001D052E" w:rsidRPr="00C10CCA">
        <w:rPr>
          <w:rFonts w:ascii="Times New Roman" w:hAnsi="Times New Roman" w:cs="Times New Roman"/>
          <w:sz w:val="28"/>
          <w:szCs w:val="28"/>
        </w:rPr>
        <w:t>получения</w:t>
      </w:r>
      <w:r w:rsidR="00830BCE" w:rsidRPr="00C10CCA">
        <w:rPr>
          <w:rFonts w:ascii="Times New Roman" w:hAnsi="Times New Roman" w:cs="Times New Roman"/>
          <w:sz w:val="28"/>
          <w:szCs w:val="28"/>
        </w:rPr>
        <w:t xml:space="preserve">: </w:t>
      </w:r>
      <w:r w:rsidR="00932CA8" w:rsidRPr="00C10CCA">
        <w:rPr>
          <w:sz w:val="28"/>
          <w:szCs w:val="28"/>
        </w:rPr>
        <w:t>баланса и оперативных сводных отчетов о доходах и расходах средств, об использовании бюджета, субсидий; расчетов заработной платы;</w:t>
      </w:r>
      <w:r w:rsidR="0085356E" w:rsidRPr="00C10CCA">
        <w:rPr>
          <w:sz w:val="28"/>
          <w:szCs w:val="28"/>
        </w:rPr>
        <w:t xml:space="preserve"> данных об использовании фондов оплаты труда и фондов материального поощрения; сведений о фактически начисленной заработной плате по учреждению и по подразделениям; рекомендаций по оформлению расходования фондов оплаты труда; </w:t>
      </w:r>
      <w:r w:rsidR="00830BCE" w:rsidRPr="00C10CCA">
        <w:rPr>
          <w:rFonts w:ascii="Times New Roman" w:hAnsi="Times New Roman" w:cs="Times New Roman"/>
          <w:sz w:val="28"/>
          <w:szCs w:val="28"/>
        </w:rPr>
        <w:t>бухгалтерских  данных о движении, реализации, запасах ТМЦ; итогов инвентаризаций материально-технических ресурсов; нормативов на представите</w:t>
      </w:r>
      <w:r w:rsidR="001D052E" w:rsidRPr="00C10CCA">
        <w:rPr>
          <w:rFonts w:ascii="Times New Roman" w:hAnsi="Times New Roman" w:cs="Times New Roman"/>
          <w:sz w:val="28"/>
          <w:szCs w:val="28"/>
        </w:rPr>
        <w:t>льские, командировочные расходы;</w:t>
      </w:r>
    </w:p>
    <w:p w:rsidR="00830BCE" w:rsidRPr="00C10CCA" w:rsidRDefault="006024FF" w:rsidP="00E378D8">
      <w:pPr>
        <w:pStyle w:val="ac"/>
        <w:tabs>
          <w:tab w:val="left" w:pos="10206"/>
          <w:tab w:val="left" w:pos="10348"/>
        </w:tabs>
        <w:ind w:left="0"/>
        <w:rPr>
          <w:sz w:val="28"/>
          <w:szCs w:val="28"/>
        </w:rPr>
      </w:pPr>
      <w:r w:rsidRPr="00C10CCA">
        <w:rPr>
          <w:rFonts w:ascii="Times New Roman" w:hAnsi="Times New Roman" w:cs="Times New Roman"/>
          <w:sz w:val="28"/>
          <w:szCs w:val="28"/>
        </w:rPr>
        <w:t xml:space="preserve">- </w:t>
      </w:r>
      <w:r w:rsidR="001D052E" w:rsidRPr="00C10CCA">
        <w:rPr>
          <w:rFonts w:ascii="Times New Roman" w:hAnsi="Times New Roman" w:cs="Times New Roman"/>
          <w:sz w:val="28"/>
          <w:szCs w:val="28"/>
        </w:rPr>
        <w:t xml:space="preserve">предоставления: </w:t>
      </w:r>
      <w:r w:rsidR="001D052E" w:rsidRPr="00C10CCA">
        <w:rPr>
          <w:sz w:val="28"/>
          <w:szCs w:val="28"/>
        </w:rPr>
        <w:t>данных, необходимых для экономического планирования, прогнозирования и анализа; утвержденных фондов оплаты труда и фондов материального поощрения; све</w:t>
      </w:r>
      <w:r w:rsidR="001C6A3C" w:rsidRPr="00C10CCA">
        <w:rPr>
          <w:sz w:val="28"/>
          <w:szCs w:val="28"/>
        </w:rPr>
        <w:t>дений о дополнительных выплатах</w:t>
      </w:r>
      <w:r w:rsidR="001D052E" w:rsidRPr="00C10CCA">
        <w:rPr>
          <w:sz w:val="28"/>
          <w:szCs w:val="28"/>
        </w:rPr>
        <w:t>.</w:t>
      </w:r>
    </w:p>
    <w:p w:rsidR="008B0B89" w:rsidRPr="00C10CCA" w:rsidRDefault="001C6A3C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 xml:space="preserve">4) </w:t>
      </w:r>
      <w:r w:rsidR="00AE1062" w:rsidRPr="00C10CCA">
        <w:rPr>
          <w:sz w:val="28"/>
          <w:szCs w:val="28"/>
        </w:rPr>
        <w:t xml:space="preserve">С </w:t>
      </w:r>
      <w:r w:rsidR="00830BCE" w:rsidRPr="00C10CCA">
        <w:rPr>
          <w:sz w:val="28"/>
          <w:szCs w:val="28"/>
        </w:rPr>
        <w:t>заместителем директора по учебной работе</w:t>
      </w:r>
      <w:r w:rsidR="00AE1062" w:rsidRPr="00C10CCA">
        <w:rPr>
          <w:sz w:val="28"/>
          <w:szCs w:val="28"/>
        </w:rPr>
        <w:t xml:space="preserve"> по вопросам:</w:t>
      </w:r>
    </w:p>
    <w:p w:rsidR="009842D0" w:rsidRPr="00C10CCA" w:rsidRDefault="009842D0" w:rsidP="00E378D8">
      <w:pPr>
        <w:pStyle w:val="ac"/>
        <w:numPr>
          <w:ilvl w:val="0"/>
          <w:numId w:val="27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 xml:space="preserve">получения: проектов тарифов </w:t>
      </w:r>
      <w:r w:rsidR="001C6A3C" w:rsidRPr="00C10CCA">
        <w:rPr>
          <w:sz w:val="28"/>
          <w:szCs w:val="28"/>
        </w:rPr>
        <w:t xml:space="preserve">на </w:t>
      </w:r>
      <w:r w:rsidRPr="00C10CCA">
        <w:rPr>
          <w:sz w:val="28"/>
          <w:szCs w:val="28"/>
        </w:rPr>
        <w:t xml:space="preserve">услуги по приносящей доход деятельности (платное обучение); </w:t>
      </w:r>
    </w:p>
    <w:p w:rsidR="006024FF" w:rsidRPr="008F44FC" w:rsidRDefault="00932CA8" w:rsidP="008F44FC">
      <w:pPr>
        <w:pStyle w:val="ac"/>
        <w:numPr>
          <w:ilvl w:val="0"/>
          <w:numId w:val="27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 xml:space="preserve">предоставления: данных, необходимых для экономического планирования, прогнозирования и анализа; об исполнении государственного задания; </w:t>
      </w:r>
      <w:r w:rsidR="001C6A3C" w:rsidRPr="00C10CCA">
        <w:rPr>
          <w:sz w:val="28"/>
          <w:szCs w:val="28"/>
        </w:rPr>
        <w:t xml:space="preserve">данных </w:t>
      </w:r>
      <w:r w:rsidRPr="00C10CCA">
        <w:rPr>
          <w:sz w:val="28"/>
          <w:szCs w:val="28"/>
        </w:rPr>
        <w:t>для расчетов заработной платы</w:t>
      </w:r>
      <w:r w:rsidR="001C6A3C" w:rsidRPr="00C10CCA">
        <w:rPr>
          <w:sz w:val="28"/>
          <w:szCs w:val="28"/>
        </w:rPr>
        <w:t xml:space="preserve"> педагогическому персоналу учреждения; планов оказания услуг, выполнения работ на год в целом по учреждению; отчетов о выполнении государственного задания учреждением в целом по объемным показателям</w:t>
      </w:r>
    </w:p>
    <w:p w:rsidR="00830BCE" w:rsidRPr="00C10CCA" w:rsidRDefault="001C6A3C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 xml:space="preserve">5) </w:t>
      </w:r>
      <w:r w:rsidR="00830BCE" w:rsidRPr="00C10CCA">
        <w:rPr>
          <w:sz w:val="28"/>
          <w:szCs w:val="28"/>
        </w:rPr>
        <w:t xml:space="preserve">С заместителем директора по </w:t>
      </w:r>
      <w:r w:rsidR="008F44FC">
        <w:rPr>
          <w:sz w:val="28"/>
          <w:szCs w:val="28"/>
        </w:rPr>
        <w:t>учебно-</w:t>
      </w:r>
      <w:r w:rsidR="00830BCE" w:rsidRPr="00C10CCA">
        <w:rPr>
          <w:sz w:val="28"/>
          <w:szCs w:val="28"/>
        </w:rPr>
        <w:t>производственной практике по вопросам:</w:t>
      </w:r>
    </w:p>
    <w:p w:rsidR="009842D0" w:rsidRPr="00C10CCA" w:rsidRDefault="009842D0" w:rsidP="00E378D8">
      <w:pPr>
        <w:pStyle w:val="ac"/>
        <w:numPr>
          <w:ilvl w:val="0"/>
          <w:numId w:val="25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получения: отчетов о выполнении планов по проведению практических занятий по учреждению в целом;</w:t>
      </w:r>
      <w:r w:rsidR="00932CA8" w:rsidRPr="00C10CCA">
        <w:rPr>
          <w:sz w:val="28"/>
          <w:szCs w:val="28"/>
        </w:rPr>
        <w:t xml:space="preserve"> отчетов о затратах, произведенных на приобретение материально-технических ресурсов для проведения практических занятий;</w:t>
      </w:r>
      <w:r w:rsidR="001C6A3C" w:rsidRPr="00C10CCA">
        <w:rPr>
          <w:sz w:val="28"/>
          <w:szCs w:val="28"/>
        </w:rPr>
        <w:t xml:space="preserve"> данных учета имущества, обязательств и хозяйственных операций, поступающих основных средств, товарно-материальных ценностей;</w:t>
      </w:r>
    </w:p>
    <w:p w:rsidR="009842D0" w:rsidRPr="00C10CCA" w:rsidRDefault="00932CA8" w:rsidP="00E378D8">
      <w:pPr>
        <w:pStyle w:val="ac"/>
        <w:numPr>
          <w:ilvl w:val="0"/>
          <w:numId w:val="25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 xml:space="preserve">предоставления: данных, необходимых для экономического планирования, прогнозирования и анализа; </w:t>
      </w:r>
      <w:r w:rsidR="001C6A3C" w:rsidRPr="00C10CCA">
        <w:rPr>
          <w:sz w:val="28"/>
          <w:szCs w:val="28"/>
        </w:rPr>
        <w:t xml:space="preserve">планов оказания услуг, выполнения работ на год в целом по учреждению; </w:t>
      </w:r>
      <w:r w:rsidRPr="00C10CCA">
        <w:rPr>
          <w:sz w:val="28"/>
          <w:szCs w:val="28"/>
        </w:rPr>
        <w:t>оперативных сводных отчетов</w:t>
      </w:r>
      <w:r w:rsidR="001C6A3C" w:rsidRPr="00C10CCA">
        <w:rPr>
          <w:sz w:val="28"/>
          <w:szCs w:val="28"/>
        </w:rPr>
        <w:t xml:space="preserve"> о</w:t>
      </w:r>
      <w:r w:rsidRPr="00C10CCA">
        <w:rPr>
          <w:sz w:val="28"/>
          <w:szCs w:val="28"/>
        </w:rPr>
        <w:t xml:space="preserve"> расходах средств; </w:t>
      </w:r>
      <w:r w:rsidR="0085356E" w:rsidRPr="00C10CCA">
        <w:rPr>
          <w:sz w:val="28"/>
          <w:szCs w:val="28"/>
        </w:rPr>
        <w:t xml:space="preserve">утвержденных смет расходов на приобретение материально-технических ресурсов; итогов инвентаризации материально-технических ресурсов; отчетных данных о движении </w:t>
      </w:r>
      <w:r w:rsidR="0085356E" w:rsidRPr="00C10CCA">
        <w:rPr>
          <w:sz w:val="28"/>
          <w:szCs w:val="28"/>
        </w:rPr>
        <w:lastRenderedPageBreak/>
        <w:t>материал</w:t>
      </w:r>
      <w:r w:rsidR="001C6A3C" w:rsidRPr="00C10CCA">
        <w:rPr>
          <w:sz w:val="28"/>
          <w:szCs w:val="28"/>
        </w:rPr>
        <w:t>ьных запасов</w:t>
      </w:r>
      <w:r w:rsidR="0085356E" w:rsidRPr="00C10CCA">
        <w:rPr>
          <w:sz w:val="28"/>
          <w:szCs w:val="28"/>
        </w:rPr>
        <w:t>, об их остатках на конец отчетного периода;</w:t>
      </w:r>
    </w:p>
    <w:p w:rsidR="00830BCE" w:rsidRPr="00C10CCA" w:rsidRDefault="001C6A3C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 xml:space="preserve">6) </w:t>
      </w:r>
      <w:r w:rsidR="00830BCE" w:rsidRPr="00C10CCA">
        <w:rPr>
          <w:sz w:val="28"/>
          <w:szCs w:val="28"/>
        </w:rPr>
        <w:t>С заместителем директора по воспитательной работе по вопросам:</w:t>
      </w:r>
    </w:p>
    <w:p w:rsidR="00465EDA" w:rsidRPr="00C10CCA" w:rsidRDefault="00465EDA" w:rsidP="00E378D8">
      <w:pPr>
        <w:pStyle w:val="ac"/>
        <w:numPr>
          <w:ilvl w:val="0"/>
          <w:numId w:val="26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 xml:space="preserve">получения: оперативной информации; </w:t>
      </w:r>
      <w:r w:rsidR="001C6A3C" w:rsidRPr="00C10CCA">
        <w:rPr>
          <w:sz w:val="28"/>
          <w:szCs w:val="28"/>
        </w:rPr>
        <w:t>сведений о затратах на проведение физкультурно-спортивных и культурно-массовых мероприятий;</w:t>
      </w:r>
    </w:p>
    <w:p w:rsidR="00465EDA" w:rsidRPr="00C10CCA" w:rsidRDefault="00465EDA" w:rsidP="00E378D8">
      <w:pPr>
        <w:pStyle w:val="ac"/>
        <w:numPr>
          <w:ilvl w:val="0"/>
          <w:numId w:val="26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предоставления: приказов на выплату стипендий, пособий и компенсаций студентам;</w:t>
      </w:r>
      <w:r w:rsidR="001C6A3C" w:rsidRPr="00C10CCA">
        <w:rPr>
          <w:sz w:val="28"/>
          <w:szCs w:val="28"/>
        </w:rPr>
        <w:t xml:space="preserve"> ведомостей и табелей по студентам из числа детей-сирот, находящихся на полном государственном обеспечении, и по обучающимся с ограниченными возможностями здоровья для организация питания; планов проведения физкультурно-спортивных и культурно-массовых мероприятий, заявок на финансирование.</w:t>
      </w:r>
    </w:p>
    <w:p w:rsidR="00830BCE" w:rsidRPr="00C10CCA" w:rsidRDefault="001C6A3C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 xml:space="preserve">7) </w:t>
      </w:r>
      <w:r w:rsidR="00830BCE" w:rsidRPr="00C10CCA">
        <w:rPr>
          <w:sz w:val="28"/>
          <w:szCs w:val="28"/>
        </w:rPr>
        <w:t>С отделом кадров по вопросам:</w:t>
      </w:r>
    </w:p>
    <w:p w:rsidR="0085356E" w:rsidRPr="00C10CCA" w:rsidRDefault="0085356E" w:rsidP="00E378D8">
      <w:pPr>
        <w:pStyle w:val="ac"/>
        <w:numPr>
          <w:ilvl w:val="0"/>
          <w:numId w:val="20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 xml:space="preserve">получения: </w:t>
      </w:r>
      <w:r w:rsidR="009F3234" w:rsidRPr="00C10CCA">
        <w:rPr>
          <w:sz w:val="28"/>
          <w:szCs w:val="28"/>
        </w:rPr>
        <w:t>номеров страховых свидетельств обязательного пенсионного страхования; оперативной информации; проектов приказов по вопросам финансовой деятельности;</w:t>
      </w:r>
      <w:r w:rsidR="00AE1062" w:rsidRPr="00C10CCA">
        <w:rPr>
          <w:sz w:val="28"/>
          <w:szCs w:val="28"/>
        </w:rPr>
        <w:t xml:space="preserve"> приказов о назначении пособий;</w:t>
      </w:r>
      <w:r w:rsidR="004B7E63" w:rsidRPr="00C10CCA">
        <w:rPr>
          <w:sz w:val="28"/>
          <w:szCs w:val="28"/>
        </w:rPr>
        <w:t xml:space="preserve"> информации о начисленных и выплаченных пособиях;</w:t>
      </w:r>
    </w:p>
    <w:p w:rsidR="009F3234" w:rsidRPr="00C10CCA" w:rsidRDefault="009F3234" w:rsidP="00E378D8">
      <w:pPr>
        <w:pStyle w:val="ac"/>
        <w:numPr>
          <w:ilvl w:val="0"/>
          <w:numId w:val="20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 xml:space="preserve">предоставления: приказов по личному составу; </w:t>
      </w:r>
      <w:r w:rsidR="001C6A3C" w:rsidRPr="00C10CCA">
        <w:rPr>
          <w:sz w:val="28"/>
          <w:szCs w:val="28"/>
        </w:rPr>
        <w:t xml:space="preserve">данных норм труда; </w:t>
      </w:r>
      <w:r w:rsidRPr="00C10CCA">
        <w:rPr>
          <w:sz w:val="28"/>
          <w:szCs w:val="28"/>
        </w:rPr>
        <w:t xml:space="preserve">приказов по основной деятельности в адрес бухгалтерии; </w:t>
      </w:r>
      <w:r w:rsidR="00465EDA" w:rsidRPr="00C10CCA">
        <w:rPr>
          <w:sz w:val="28"/>
          <w:szCs w:val="28"/>
        </w:rPr>
        <w:t>оперативной информации; приказов по движению студентов; актов списания дипломов</w:t>
      </w:r>
      <w:r w:rsidR="00AE1062" w:rsidRPr="00C10CCA">
        <w:rPr>
          <w:sz w:val="28"/>
          <w:szCs w:val="28"/>
        </w:rPr>
        <w:t xml:space="preserve">; </w:t>
      </w:r>
      <w:r w:rsidR="004B7E63" w:rsidRPr="00C10CCA">
        <w:rPr>
          <w:sz w:val="28"/>
          <w:szCs w:val="28"/>
        </w:rPr>
        <w:t>листов нетрудоспособности</w:t>
      </w:r>
      <w:r w:rsidR="00465EDA" w:rsidRPr="00C10CCA">
        <w:rPr>
          <w:sz w:val="28"/>
          <w:szCs w:val="28"/>
        </w:rPr>
        <w:t>.</w:t>
      </w:r>
    </w:p>
    <w:p w:rsidR="00465EDA" w:rsidRPr="00C10CCA" w:rsidRDefault="004B7E63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 xml:space="preserve">8) </w:t>
      </w:r>
      <w:r w:rsidR="00465EDA" w:rsidRPr="00C10CCA">
        <w:rPr>
          <w:sz w:val="28"/>
          <w:szCs w:val="28"/>
        </w:rPr>
        <w:t>С методической службой по вопросам:</w:t>
      </w:r>
    </w:p>
    <w:p w:rsidR="00465EDA" w:rsidRPr="00C10CCA" w:rsidRDefault="00465EDA" w:rsidP="00E378D8">
      <w:pPr>
        <w:pStyle w:val="ac"/>
        <w:numPr>
          <w:ilvl w:val="0"/>
          <w:numId w:val="21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получения: информации об оплате организационных взносов; оперативной информации;</w:t>
      </w:r>
    </w:p>
    <w:p w:rsidR="009F3234" w:rsidRPr="00C10CCA" w:rsidRDefault="00465EDA" w:rsidP="00E378D8">
      <w:pPr>
        <w:pStyle w:val="ac"/>
        <w:numPr>
          <w:ilvl w:val="0"/>
          <w:numId w:val="21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предоставления: документов на организацию, проведения и участие студентами колледжа в различного уровня мероприятиях (олимпиады, конкурсы и т.д.); оперативной информации.</w:t>
      </w:r>
    </w:p>
    <w:p w:rsidR="0085356E" w:rsidRPr="00C10CCA" w:rsidRDefault="004B7E63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 xml:space="preserve">9) </w:t>
      </w:r>
      <w:r w:rsidR="008F44FC">
        <w:rPr>
          <w:sz w:val="28"/>
          <w:szCs w:val="28"/>
        </w:rPr>
        <w:t>С заведующими отделениями</w:t>
      </w:r>
      <w:r w:rsidR="00AE1062" w:rsidRPr="00C10CCA">
        <w:rPr>
          <w:sz w:val="28"/>
          <w:szCs w:val="28"/>
        </w:rPr>
        <w:t xml:space="preserve"> по вопросам:</w:t>
      </w:r>
    </w:p>
    <w:p w:rsidR="00AE1062" w:rsidRPr="00C10CCA" w:rsidRDefault="00AE1062" w:rsidP="00E378D8">
      <w:pPr>
        <w:pStyle w:val="ac"/>
        <w:numPr>
          <w:ilvl w:val="0"/>
          <w:numId w:val="22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 xml:space="preserve">получения: оперативной информации; индивидуальных сведений по студентам; </w:t>
      </w:r>
    </w:p>
    <w:p w:rsidR="00AE1062" w:rsidRPr="00C10CCA" w:rsidRDefault="00AE1062" w:rsidP="00E378D8">
      <w:pPr>
        <w:pStyle w:val="ac"/>
        <w:numPr>
          <w:ilvl w:val="0"/>
          <w:numId w:val="22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 xml:space="preserve">предоставления: смет стоимости оказания платных услуг по договорам оказания платных образовательных услуг; </w:t>
      </w:r>
      <w:r w:rsidR="004B7E63" w:rsidRPr="00C10CCA">
        <w:rPr>
          <w:sz w:val="28"/>
          <w:szCs w:val="28"/>
        </w:rPr>
        <w:t xml:space="preserve">договоров на обучение студентов; </w:t>
      </w:r>
      <w:r w:rsidRPr="00C10CCA">
        <w:rPr>
          <w:sz w:val="28"/>
          <w:szCs w:val="28"/>
        </w:rPr>
        <w:t>ведомостей расчетов по оплате за обучение студентов; оперативной информации.</w:t>
      </w:r>
    </w:p>
    <w:p w:rsidR="004B7E63" w:rsidRPr="00C10CCA" w:rsidRDefault="008F44FC" w:rsidP="00E378D8">
      <w:pPr>
        <w:rPr>
          <w:sz w:val="28"/>
          <w:szCs w:val="28"/>
        </w:rPr>
      </w:pPr>
      <w:r>
        <w:rPr>
          <w:sz w:val="28"/>
          <w:szCs w:val="28"/>
        </w:rPr>
        <w:t>10) С заведующим</w:t>
      </w:r>
      <w:r w:rsidR="004B7E63" w:rsidRPr="00C10CCA">
        <w:rPr>
          <w:sz w:val="28"/>
          <w:szCs w:val="28"/>
        </w:rPr>
        <w:t xml:space="preserve"> общежитием по вопросам:</w:t>
      </w:r>
    </w:p>
    <w:p w:rsidR="004B7E63" w:rsidRPr="00C10CCA" w:rsidRDefault="004B7E63" w:rsidP="00E378D8">
      <w:pPr>
        <w:pStyle w:val="ac"/>
        <w:numPr>
          <w:ilvl w:val="0"/>
          <w:numId w:val="23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получения: сведений расчетов по оплате за проживание в общежитии; итогов инвентаризации МЦ и ОС; отчетных данных о движении материалов, об их остатках на конец отчетного периода;</w:t>
      </w:r>
    </w:p>
    <w:p w:rsidR="004B7E63" w:rsidRPr="00C10CCA" w:rsidRDefault="004B7E63" w:rsidP="00E378D8">
      <w:pPr>
        <w:pStyle w:val="ac"/>
        <w:numPr>
          <w:ilvl w:val="0"/>
          <w:numId w:val="23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предоставления: данных о количестве проживающих в общежитии; актов на списание имущества, испорченного или утраченного проживающими в общежитии; актов на взыскание стоимости возмещения утраченного имущества с виновных лиц; данных учета имущества, обязательств и хозяйственных операций; данных о поступающих ОС, ТМЦ; данных о перемещении ОС и ТМЦ.</w:t>
      </w:r>
    </w:p>
    <w:p w:rsidR="004B7E63" w:rsidRPr="00C10CCA" w:rsidRDefault="004B7E63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11) С заведующим учебно-компьтерным центром по вопросам:</w:t>
      </w:r>
    </w:p>
    <w:p w:rsidR="004B7E63" w:rsidRPr="00C10CCA" w:rsidRDefault="004B7E63" w:rsidP="00E378D8">
      <w:pPr>
        <w:pStyle w:val="ac"/>
        <w:numPr>
          <w:ilvl w:val="0"/>
          <w:numId w:val="24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 xml:space="preserve">получения: отчетных данных о движении материалов, об их </w:t>
      </w:r>
      <w:r w:rsidRPr="00C10CCA">
        <w:rPr>
          <w:sz w:val="28"/>
          <w:szCs w:val="28"/>
        </w:rPr>
        <w:lastRenderedPageBreak/>
        <w:t>остатках на конец отчетного периода; итогов инвентаризации МЦ и ОС;</w:t>
      </w:r>
    </w:p>
    <w:p w:rsidR="00DE7A72" w:rsidRPr="00C10CCA" w:rsidRDefault="004B7E63" w:rsidP="00E378D8">
      <w:pPr>
        <w:pStyle w:val="ac"/>
        <w:numPr>
          <w:ilvl w:val="0"/>
          <w:numId w:val="24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 xml:space="preserve">предоставления: </w:t>
      </w:r>
      <w:r w:rsidR="00DE7A72" w:rsidRPr="00C10CCA">
        <w:rPr>
          <w:sz w:val="28"/>
          <w:szCs w:val="28"/>
        </w:rPr>
        <w:t xml:space="preserve">данных, необходимых для экономического планирования, прогнозирования и анализа; </w:t>
      </w:r>
      <w:r w:rsidRPr="00C10CCA">
        <w:rPr>
          <w:sz w:val="28"/>
          <w:szCs w:val="28"/>
        </w:rPr>
        <w:t xml:space="preserve">документов на приобретение ТМЦ и ОС; перечней ОС, подлежащих списанию и дальнейшей утилизации; </w:t>
      </w:r>
      <w:r w:rsidR="00DE7A72" w:rsidRPr="00C10CCA">
        <w:rPr>
          <w:sz w:val="28"/>
          <w:szCs w:val="28"/>
        </w:rPr>
        <w:t>отчетов об израсходованных материальных запасов.</w:t>
      </w:r>
    </w:p>
    <w:p w:rsidR="00DE7A72" w:rsidRPr="00C10CCA" w:rsidRDefault="00DE7A7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12) С заведующ</w:t>
      </w:r>
      <w:r w:rsidR="001E512A" w:rsidRPr="00C10CCA">
        <w:rPr>
          <w:sz w:val="28"/>
          <w:szCs w:val="28"/>
        </w:rPr>
        <w:t>им</w:t>
      </w:r>
      <w:r w:rsidRPr="00C10CCA">
        <w:rPr>
          <w:sz w:val="28"/>
          <w:szCs w:val="28"/>
        </w:rPr>
        <w:t xml:space="preserve"> библиотекой по вопросам:</w:t>
      </w:r>
    </w:p>
    <w:p w:rsidR="00DE7A72" w:rsidRPr="00C10CCA" w:rsidRDefault="00DE7A72" w:rsidP="00E378D8">
      <w:pPr>
        <w:pStyle w:val="ac"/>
        <w:numPr>
          <w:ilvl w:val="0"/>
          <w:numId w:val="17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получения: данных бухгалтерского учета библиотечного фонда; итогов инвентаризации МЦ, ОС и библиотечного фонда;</w:t>
      </w:r>
    </w:p>
    <w:p w:rsidR="00037232" w:rsidRPr="00C10CCA" w:rsidRDefault="00037232" w:rsidP="00E378D8">
      <w:pPr>
        <w:pStyle w:val="ac"/>
        <w:numPr>
          <w:ilvl w:val="0"/>
          <w:numId w:val="17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предоставления: документов на пополнение библиотечного фонда и периодических изданий; документов по списанию и уничтожению библиотечного фонда и периодических изданий.</w:t>
      </w:r>
    </w:p>
    <w:p w:rsidR="00037232" w:rsidRPr="00C10CCA" w:rsidRDefault="008F44FC" w:rsidP="00E378D8">
      <w:pPr>
        <w:rPr>
          <w:sz w:val="28"/>
          <w:szCs w:val="28"/>
        </w:rPr>
      </w:pPr>
      <w:r>
        <w:rPr>
          <w:sz w:val="28"/>
          <w:szCs w:val="28"/>
        </w:rPr>
        <w:t>13) С медицинским работником</w:t>
      </w:r>
      <w:r w:rsidR="00037232" w:rsidRPr="00C10CCA">
        <w:rPr>
          <w:sz w:val="28"/>
          <w:szCs w:val="28"/>
        </w:rPr>
        <w:t xml:space="preserve"> по вопросам: </w:t>
      </w:r>
    </w:p>
    <w:p w:rsidR="00037232" w:rsidRPr="00C10CCA" w:rsidRDefault="00037232" w:rsidP="00E378D8">
      <w:pPr>
        <w:pStyle w:val="ac"/>
        <w:numPr>
          <w:ilvl w:val="0"/>
          <w:numId w:val="16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получения: отчетных данных по медикаментам, об их остатках на конец отчетного периода; итогов инвентаризации медикаментов, материальных запасов и основных средств;</w:t>
      </w:r>
    </w:p>
    <w:p w:rsidR="004B7E63" w:rsidRPr="00C10CCA" w:rsidRDefault="00037232" w:rsidP="00E378D8">
      <w:pPr>
        <w:pStyle w:val="ac"/>
        <w:numPr>
          <w:ilvl w:val="0"/>
          <w:numId w:val="16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 xml:space="preserve">предоставления: </w:t>
      </w:r>
      <w:r w:rsidR="0025527C" w:rsidRPr="00C10CCA">
        <w:rPr>
          <w:sz w:val="28"/>
          <w:szCs w:val="28"/>
        </w:rPr>
        <w:t>данных, необходимых для экономического планирования, прогнозирования и анализа; учетно-отчетной документации по расходу медикаментов; документов по организации и проведению ежегодных профосмотров сотрудников учреждения.</w:t>
      </w:r>
    </w:p>
    <w:p w:rsidR="00AE1062" w:rsidRPr="00C10CCA" w:rsidRDefault="0025527C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 xml:space="preserve">14) </w:t>
      </w:r>
      <w:r w:rsidR="00AE1062" w:rsidRPr="00C10CCA">
        <w:rPr>
          <w:sz w:val="28"/>
          <w:szCs w:val="28"/>
        </w:rPr>
        <w:t>С профсоюзом учреждения по вопросам:</w:t>
      </w:r>
    </w:p>
    <w:p w:rsidR="00AE1062" w:rsidRPr="00C10CCA" w:rsidRDefault="00AE1062" w:rsidP="00E378D8">
      <w:pPr>
        <w:pStyle w:val="ac"/>
        <w:numPr>
          <w:ilvl w:val="0"/>
          <w:numId w:val="15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получения: заявлений на удержание профвзносов;</w:t>
      </w:r>
    </w:p>
    <w:p w:rsidR="00830BCE" w:rsidRPr="00C10CCA" w:rsidRDefault="00AE1062" w:rsidP="00E378D8">
      <w:pPr>
        <w:pStyle w:val="ac"/>
        <w:numPr>
          <w:ilvl w:val="0"/>
          <w:numId w:val="15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предоставления: сверок расчетов по удержаниям из оплаты труда профвзносов.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 xml:space="preserve">6.2. </w:t>
      </w:r>
      <w:r w:rsidR="0085356E" w:rsidRPr="00C10CCA">
        <w:rPr>
          <w:sz w:val="28"/>
          <w:szCs w:val="28"/>
        </w:rPr>
        <w:t>Б</w:t>
      </w:r>
      <w:r w:rsidRPr="00C10CCA">
        <w:rPr>
          <w:sz w:val="28"/>
          <w:szCs w:val="28"/>
        </w:rPr>
        <w:t xml:space="preserve">ухгалтерия согласовывает с руководителями структурных подразделений учреждения, а также с отделом </w:t>
      </w:r>
      <w:r w:rsidR="0085356E" w:rsidRPr="00C10CCA">
        <w:rPr>
          <w:sz w:val="28"/>
          <w:szCs w:val="28"/>
        </w:rPr>
        <w:t>кадров</w:t>
      </w:r>
      <w:r w:rsidRPr="00C10CCA">
        <w:rPr>
          <w:sz w:val="28"/>
          <w:szCs w:val="28"/>
        </w:rPr>
        <w:t xml:space="preserve"> вопросы назначения, увольнения и перемещени</w:t>
      </w:r>
      <w:r w:rsidR="0085356E" w:rsidRPr="00C10CCA">
        <w:rPr>
          <w:sz w:val="28"/>
          <w:szCs w:val="28"/>
        </w:rPr>
        <w:t>я материально-ответственных лиц.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 xml:space="preserve">6.3. </w:t>
      </w:r>
      <w:r w:rsidR="0085356E" w:rsidRPr="00C10CCA">
        <w:rPr>
          <w:sz w:val="28"/>
          <w:szCs w:val="28"/>
        </w:rPr>
        <w:t>Б</w:t>
      </w:r>
      <w:r w:rsidRPr="00C10CCA">
        <w:rPr>
          <w:sz w:val="28"/>
          <w:szCs w:val="28"/>
        </w:rPr>
        <w:t>ухгалтерия оказывает методическую помощь работникам подразделений учреждения по вопросам бухгалтерского учета, контроля и отчетности.</w:t>
      </w:r>
    </w:p>
    <w:p w:rsidR="008B0B89" w:rsidRPr="00C10CCA" w:rsidRDefault="00AE1062" w:rsidP="00E378D8">
      <w:pPr>
        <w:pStyle w:val="1"/>
        <w:ind w:firstLine="720"/>
        <w:rPr>
          <w:color w:val="auto"/>
          <w:sz w:val="28"/>
          <w:szCs w:val="28"/>
        </w:rPr>
      </w:pPr>
      <w:bookmarkStart w:id="6" w:name="sub_7"/>
      <w:r w:rsidRPr="00C10CCA">
        <w:rPr>
          <w:color w:val="auto"/>
          <w:sz w:val="28"/>
          <w:szCs w:val="28"/>
        </w:rPr>
        <w:t>7. Ответственность</w:t>
      </w:r>
    </w:p>
    <w:bookmarkEnd w:id="6"/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7.1. Ответственность за надлежащее и своевременное выполнение функций, предусмотренных настоящим положением несет главный бухгалтер.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7.2. На главного бухгалтера возлагается персональная ответственность за:</w:t>
      </w:r>
    </w:p>
    <w:p w:rsidR="008B0B89" w:rsidRPr="00C10CCA" w:rsidRDefault="00AE1062" w:rsidP="00E378D8">
      <w:pPr>
        <w:pStyle w:val="ac"/>
        <w:numPr>
          <w:ilvl w:val="0"/>
          <w:numId w:val="18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правильное ведение бухгалтерского учета;</w:t>
      </w:r>
    </w:p>
    <w:p w:rsidR="008B0B89" w:rsidRPr="00C10CCA" w:rsidRDefault="00AE1062" w:rsidP="00E378D8">
      <w:pPr>
        <w:pStyle w:val="ac"/>
        <w:numPr>
          <w:ilvl w:val="0"/>
          <w:numId w:val="18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принятие к исполнению и оформлению документов по операциям, которые отвечают требованиям установленного порядка приемки, оприходования, хранения и расходования денежных средств, товарно-материальных и других ценностей;</w:t>
      </w:r>
    </w:p>
    <w:p w:rsidR="008B0B89" w:rsidRPr="00C10CCA" w:rsidRDefault="00AE1062" w:rsidP="00E378D8">
      <w:pPr>
        <w:pStyle w:val="ac"/>
        <w:numPr>
          <w:ilvl w:val="0"/>
          <w:numId w:val="18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своевременную и правильную выверку операций по расчетному и другим счетам в банках, расчетам с дебиторами и кредиторами;</w:t>
      </w:r>
    </w:p>
    <w:p w:rsidR="008B0B89" w:rsidRPr="00C10CCA" w:rsidRDefault="00AE1062" w:rsidP="00E378D8">
      <w:pPr>
        <w:pStyle w:val="ac"/>
        <w:numPr>
          <w:ilvl w:val="0"/>
          <w:numId w:val="18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соблюдение порядка списания с бухгалтерских балансов недостач, дебиторской задолженности и других потерь;</w:t>
      </w:r>
    </w:p>
    <w:p w:rsidR="008B0B89" w:rsidRPr="00C10CCA" w:rsidRDefault="00AE1062" w:rsidP="00E378D8">
      <w:pPr>
        <w:pStyle w:val="ac"/>
        <w:numPr>
          <w:ilvl w:val="0"/>
          <w:numId w:val="18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lastRenderedPageBreak/>
        <w:t>своевременное проведение в структурных подразделениях учреждения проверок и документальных ревизий;</w:t>
      </w:r>
    </w:p>
    <w:p w:rsidR="008B0B89" w:rsidRPr="00C10CCA" w:rsidRDefault="00AE1062" w:rsidP="00E378D8">
      <w:pPr>
        <w:pStyle w:val="ac"/>
        <w:numPr>
          <w:ilvl w:val="0"/>
          <w:numId w:val="18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составление достоверной бухгалтерской отчетности.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 xml:space="preserve">7.3. Главный бухгалтер привлекается наравне с </w:t>
      </w:r>
      <w:r w:rsidR="0025527C" w:rsidRPr="00C10CCA">
        <w:rPr>
          <w:sz w:val="28"/>
          <w:szCs w:val="28"/>
        </w:rPr>
        <w:t xml:space="preserve">директором </w:t>
      </w:r>
      <w:r w:rsidRPr="00C10CCA">
        <w:rPr>
          <w:rStyle w:val="a3"/>
          <w:b w:val="0"/>
          <w:color w:val="auto"/>
          <w:sz w:val="28"/>
          <w:szCs w:val="28"/>
        </w:rPr>
        <w:t>учреждения</w:t>
      </w:r>
      <w:r w:rsidRPr="00C10CCA">
        <w:rPr>
          <w:sz w:val="28"/>
          <w:szCs w:val="28"/>
        </w:rPr>
        <w:t xml:space="preserve"> к ответственности в случае:</w:t>
      </w:r>
    </w:p>
    <w:p w:rsidR="008B0B89" w:rsidRPr="00C10CCA" w:rsidRDefault="00AE1062" w:rsidP="00E378D8">
      <w:pPr>
        <w:pStyle w:val="ac"/>
        <w:numPr>
          <w:ilvl w:val="0"/>
          <w:numId w:val="19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нарушения правил и положений, регламентирующих финансово-хозяйственную деятельность;</w:t>
      </w:r>
    </w:p>
    <w:p w:rsidR="008B0B89" w:rsidRPr="00C10CCA" w:rsidRDefault="00AE1062" w:rsidP="00E378D8">
      <w:pPr>
        <w:pStyle w:val="ac"/>
        <w:numPr>
          <w:ilvl w:val="0"/>
          <w:numId w:val="19"/>
        </w:numPr>
        <w:ind w:left="0" w:firstLine="720"/>
        <w:rPr>
          <w:sz w:val="28"/>
          <w:szCs w:val="28"/>
        </w:rPr>
      </w:pPr>
      <w:r w:rsidRPr="00C10CCA">
        <w:rPr>
          <w:sz w:val="28"/>
          <w:szCs w:val="28"/>
        </w:rPr>
        <w:t>нарушения сроков представления квартальных и годовых бухгалтерских отчетов и балансов соответствующим органам.</w:t>
      </w:r>
    </w:p>
    <w:p w:rsidR="008B0B89" w:rsidRPr="00C10CCA" w:rsidRDefault="00AE1062" w:rsidP="00E378D8">
      <w:pPr>
        <w:rPr>
          <w:sz w:val="28"/>
          <w:szCs w:val="28"/>
        </w:rPr>
      </w:pPr>
      <w:r w:rsidRPr="00C10CCA">
        <w:rPr>
          <w:sz w:val="28"/>
          <w:szCs w:val="28"/>
        </w:rPr>
        <w:t>7.4. Ответственность работников бухгалтерии устанавливается должностными инструкциями.</w:t>
      </w:r>
    </w:p>
    <w:p w:rsidR="00C11A74" w:rsidRPr="00C10CCA" w:rsidRDefault="00C11A74" w:rsidP="00E378D8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 w:rsidRPr="00C10CCA">
        <w:rPr>
          <w:b/>
          <w:bCs/>
          <w:sz w:val="28"/>
          <w:szCs w:val="28"/>
        </w:rPr>
        <w:t>8. Заключительные положения</w:t>
      </w:r>
    </w:p>
    <w:p w:rsidR="00C11A74" w:rsidRPr="00C10CCA" w:rsidRDefault="00C11A74" w:rsidP="00E378D8">
      <w:pPr>
        <w:pStyle w:val="20"/>
        <w:shd w:val="clear" w:color="auto" w:fill="auto"/>
        <w:spacing w:after="0" w:line="317" w:lineRule="exact"/>
        <w:ind w:firstLine="720"/>
        <w:jc w:val="both"/>
        <w:rPr>
          <w:rFonts w:eastAsiaTheme="minorEastAsia"/>
          <w:sz w:val="28"/>
          <w:szCs w:val="28"/>
        </w:rPr>
      </w:pPr>
      <w:r w:rsidRPr="00C10CCA">
        <w:rPr>
          <w:sz w:val="28"/>
          <w:szCs w:val="28"/>
        </w:rPr>
        <w:t>8.</w:t>
      </w:r>
      <w:r w:rsidRPr="00C10CCA">
        <w:rPr>
          <w:rFonts w:eastAsiaTheme="minorEastAsia"/>
          <w:sz w:val="28"/>
          <w:szCs w:val="28"/>
        </w:rPr>
        <w:t>1. Настоящее положение вводится в действие с момента утверждения директором колледжа.</w:t>
      </w:r>
    </w:p>
    <w:p w:rsidR="00C11A74" w:rsidRPr="00C10CCA" w:rsidRDefault="00C11A74" w:rsidP="00E378D8">
      <w:pPr>
        <w:pStyle w:val="ab"/>
        <w:suppressAutoHyphens/>
        <w:ind w:firstLine="720"/>
        <w:rPr>
          <w:rFonts w:eastAsiaTheme="minorEastAsia"/>
          <w:sz w:val="28"/>
          <w:szCs w:val="28"/>
          <w:lang w:eastAsia="ru-RU"/>
        </w:rPr>
      </w:pPr>
    </w:p>
    <w:p w:rsidR="005D358B" w:rsidRPr="00C10CCA" w:rsidRDefault="0089491B" w:rsidP="00E378D8">
      <w:pPr>
        <w:pStyle w:val="ab"/>
        <w:suppressAutoHyphens/>
        <w:ind w:firstLine="720"/>
        <w:rPr>
          <w:rFonts w:eastAsiaTheme="minorEastAsia"/>
          <w:sz w:val="28"/>
          <w:szCs w:val="28"/>
          <w:lang w:eastAsia="ru-RU"/>
        </w:rPr>
      </w:pPr>
      <w:r w:rsidRPr="00C10CCA">
        <w:rPr>
          <w:rFonts w:eastAsiaTheme="minorEastAsia"/>
          <w:sz w:val="28"/>
          <w:szCs w:val="28"/>
          <w:lang w:eastAsia="ru-RU"/>
        </w:rPr>
        <w:br/>
      </w:r>
    </w:p>
    <w:p w:rsidR="0089491B" w:rsidRPr="00C10CCA" w:rsidRDefault="0089491B" w:rsidP="00E378D8">
      <w:pPr>
        <w:pStyle w:val="ab"/>
        <w:suppressAutoHyphens/>
        <w:ind w:firstLine="720"/>
        <w:rPr>
          <w:rFonts w:eastAsiaTheme="minorEastAsia"/>
          <w:sz w:val="28"/>
          <w:szCs w:val="28"/>
          <w:lang w:eastAsia="ru-RU"/>
        </w:rPr>
      </w:pPr>
    </w:p>
    <w:p w:rsidR="0089491B" w:rsidRPr="00C10CCA" w:rsidRDefault="0089491B" w:rsidP="00E378D8">
      <w:pPr>
        <w:pStyle w:val="ab"/>
        <w:suppressAutoHyphens/>
        <w:ind w:firstLine="720"/>
        <w:rPr>
          <w:rFonts w:eastAsiaTheme="minorEastAsia"/>
          <w:sz w:val="28"/>
          <w:szCs w:val="28"/>
          <w:lang w:eastAsia="ru-RU"/>
        </w:rPr>
      </w:pPr>
    </w:p>
    <w:p w:rsidR="0089491B" w:rsidRPr="00C10CCA" w:rsidRDefault="0089491B" w:rsidP="00E378D8">
      <w:pPr>
        <w:pStyle w:val="ab"/>
        <w:suppressAutoHyphens/>
        <w:ind w:firstLine="720"/>
        <w:rPr>
          <w:rFonts w:eastAsiaTheme="minorEastAsia"/>
          <w:sz w:val="28"/>
          <w:szCs w:val="28"/>
          <w:lang w:eastAsia="ru-RU"/>
        </w:rPr>
      </w:pPr>
    </w:p>
    <w:p w:rsidR="0089491B" w:rsidRPr="00C10CCA" w:rsidRDefault="0089491B" w:rsidP="00E378D8">
      <w:pPr>
        <w:pStyle w:val="ab"/>
        <w:suppressAutoHyphens/>
        <w:ind w:firstLine="720"/>
        <w:rPr>
          <w:rFonts w:eastAsiaTheme="minorEastAsia"/>
          <w:sz w:val="28"/>
          <w:szCs w:val="28"/>
          <w:lang w:eastAsia="ru-RU"/>
        </w:rPr>
      </w:pPr>
    </w:p>
    <w:p w:rsidR="0089491B" w:rsidRPr="00C10CCA" w:rsidRDefault="0089491B" w:rsidP="00E378D8">
      <w:pPr>
        <w:pStyle w:val="ab"/>
        <w:suppressAutoHyphens/>
        <w:ind w:firstLine="720"/>
        <w:rPr>
          <w:rFonts w:eastAsiaTheme="minorEastAsia"/>
          <w:sz w:val="28"/>
          <w:szCs w:val="28"/>
          <w:lang w:eastAsia="ru-RU"/>
        </w:rPr>
      </w:pPr>
    </w:p>
    <w:p w:rsidR="0089491B" w:rsidRPr="00C10CCA" w:rsidRDefault="0089491B" w:rsidP="00E378D8">
      <w:pPr>
        <w:pStyle w:val="ab"/>
        <w:suppressAutoHyphens/>
        <w:ind w:firstLine="720"/>
        <w:rPr>
          <w:rFonts w:eastAsiaTheme="minorEastAsia"/>
          <w:sz w:val="28"/>
          <w:szCs w:val="28"/>
          <w:lang w:eastAsia="ru-RU"/>
        </w:rPr>
      </w:pPr>
    </w:p>
    <w:p w:rsidR="0089491B" w:rsidRPr="00C10CCA" w:rsidRDefault="0089491B" w:rsidP="00E378D8">
      <w:pPr>
        <w:pStyle w:val="ab"/>
        <w:suppressAutoHyphens/>
        <w:ind w:firstLine="720"/>
        <w:rPr>
          <w:rFonts w:eastAsiaTheme="minorEastAsia"/>
          <w:sz w:val="28"/>
          <w:szCs w:val="28"/>
          <w:lang w:eastAsia="ru-RU"/>
        </w:rPr>
      </w:pPr>
    </w:p>
    <w:p w:rsidR="00C11A74" w:rsidRPr="00C10CCA" w:rsidRDefault="00C11A74" w:rsidP="00E378D8">
      <w:pPr>
        <w:pStyle w:val="ab"/>
        <w:suppressAutoHyphens/>
        <w:ind w:firstLine="720"/>
        <w:rPr>
          <w:rFonts w:eastAsiaTheme="minorEastAsia"/>
          <w:sz w:val="28"/>
          <w:szCs w:val="28"/>
          <w:lang w:eastAsia="ru-RU"/>
        </w:rPr>
      </w:pPr>
      <w:r w:rsidRPr="00C10CCA">
        <w:rPr>
          <w:rFonts w:eastAsiaTheme="minorEastAsia"/>
          <w:sz w:val="28"/>
          <w:szCs w:val="28"/>
          <w:lang w:eastAsia="ru-RU"/>
        </w:rPr>
        <w:t xml:space="preserve">СОГЛАСОВАНО </w:t>
      </w:r>
    </w:p>
    <w:p w:rsidR="00C11A74" w:rsidRPr="00C10CCA" w:rsidRDefault="00C11A74" w:rsidP="00E378D8">
      <w:pPr>
        <w:suppressAutoHyphens/>
        <w:rPr>
          <w:sz w:val="28"/>
          <w:szCs w:val="28"/>
        </w:rPr>
      </w:pPr>
      <w:r w:rsidRPr="00C10CCA">
        <w:rPr>
          <w:sz w:val="28"/>
          <w:szCs w:val="28"/>
        </w:rPr>
        <w:t>Протокол заседания совета колледжа</w:t>
      </w:r>
    </w:p>
    <w:p w:rsidR="00C11A74" w:rsidRPr="00C10CCA" w:rsidRDefault="006024FF" w:rsidP="00E378D8">
      <w:pPr>
        <w:suppressAutoHyphens/>
        <w:rPr>
          <w:rFonts w:eastAsia="Times New Roman"/>
          <w:sz w:val="28"/>
          <w:szCs w:val="28"/>
        </w:rPr>
      </w:pPr>
      <w:r w:rsidRPr="00C10CCA">
        <w:rPr>
          <w:sz w:val="28"/>
          <w:szCs w:val="28"/>
        </w:rPr>
        <w:t xml:space="preserve">от </w:t>
      </w:r>
      <w:r w:rsidR="00F1638A">
        <w:rPr>
          <w:sz w:val="28"/>
          <w:szCs w:val="28"/>
        </w:rPr>
        <w:t>12.02.2018</w:t>
      </w:r>
      <w:r w:rsidR="00C11A74" w:rsidRPr="00C10CCA">
        <w:rPr>
          <w:sz w:val="28"/>
          <w:szCs w:val="28"/>
        </w:rPr>
        <w:t xml:space="preserve"> №</w:t>
      </w:r>
      <w:r w:rsidR="00F1638A">
        <w:rPr>
          <w:sz w:val="28"/>
          <w:szCs w:val="28"/>
        </w:rPr>
        <w:t xml:space="preserve"> 27</w:t>
      </w:r>
      <w:r w:rsidR="00C11A74" w:rsidRPr="00C10CCA">
        <w:rPr>
          <w:sz w:val="28"/>
          <w:szCs w:val="28"/>
        </w:rPr>
        <w:t xml:space="preserve"> </w:t>
      </w:r>
    </w:p>
    <w:p w:rsidR="00C11A74" w:rsidRPr="00C10CCA" w:rsidRDefault="00C11A74" w:rsidP="00E378D8">
      <w:pPr>
        <w:pStyle w:val="ab"/>
        <w:suppressAutoHyphens/>
        <w:ind w:firstLine="720"/>
        <w:rPr>
          <w:rFonts w:eastAsiaTheme="minorEastAsia"/>
          <w:sz w:val="28"/>
          <w:szCs w:val="28"/>
          <w:lang w:eastAsia="ru-RU"/>
        </w:rPr>
      </w:pPr>
    </w:p>
    <w:p w:rsidR="0085356E" w:rsidRPr="00C10CCA" w:rsidRDefault="0085356E" w:rsidP="00E378D8">
      <w:pPr>
        <w:rPr>
          <w:sz w:val="28"/>
          <w:szCs w:val="28"/>
        </w:rPr>
      </w:pPr>
    </w:p>
    <w:sectPr w:rsidR="0085356E" w:rsidRPr="00C10CCA" w:rsidSect="00A2310C">
      <w:headerReference w:type="default" r:id="rId14"/>
      <w:pgSz w:w="11900" w:h="16800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073" w:rsidRDefault="00987073" w:rsidP="00A2310C">
      <w:r>
        <w:separator/>
      </w:r>
    </w:p>
  </w:endnote>
  <w:endnote w:type="continuationSeparator" w:id="1">
    <w:p w:rsidR="00987073" w:rsidRDefault="00987073" w:rsidP="00A23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073" w:rsidRDefault="00987073" w:rsidP="00A2310C">
      <w:r>
        <w:separator/>
      </w:r>
    </w:p>
  </w:footnote>
  <w:footnote w:type="continuationSeparator" w:id="1">
    <w:p w:rsidR="00987073" w:rsidRDefault="00987073" w:rsidP="00A231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786766"/>
      <w:docPartObj>
        <w:docPartGallery w:val="Page Numbers (Top of Page)"/>
        <w:docPartUnique/>
      </w:docPartObj>
    </w:sdtPr>
    <w:sdtContent>
      <w:p w:rsidR="00A2310C" w:rsidRDefault="008B7B78">
        <w:pPr>
          <w:pStyle w:val="ad"/>
          <w:jc w:val="center"/>
        </w:pPr>
        <w:r w:rsidRPr="00A2310C">
          <w:rPr>
            <w:sz w:val="28"/>
            <w:szCs w:val="28"/>
          </w:rPr>
          <w:fldChar w:fldCharType="begin"/>
        </w:r>
        <w:r w:rsidR="00A2310C" w:rsidRPr="00A2310C">
          <w:rPr>
            <w:sz w:val="28"/>
            <w:szCs w:val="28"/>
          </w:rPr>
          <w:instrText xml:space="preserve"> PAGE   \* MERGEFORMAT </w:instrText>
        </w:r>
        <w:r w:rsidRPr="00A2310C">
          <w:rPr>
            <w:sz w:val="28"/>
            <w:szCs w:val="28"/>
          </w:rPr>
          <w:fldChar w:fldCharType="separate"/>
        </w:r>
        <w:r w:rsidR="00CA40B6">
          <w:rPr>
            <w:noProof/>
            <w:sz w:val="28"/>
            <w:szCs w:val="28"/>
          </w:rPr>
          <w:t>2</w:t>
        </w:r>
        <w:r w:rsidRPr="00A2310C">
          <w:rPr>
            <w:sz w:val="28"/>
            <w:szCs w:val="28"/>
          </w:rPr>
          <w:fldChar w:fldCharType="end"/>
        </w:r>
      </w:p>
    </w:sdtContent>
  </w:sdt>
  <w:p w:rsidR="00A2310C" w:rsidRDefault="00A2310C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3AE6"/>
    <w:multiLevelType w:val="hybridMultilevel"/>
    <w:tmpl w:val="881E7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22152"/>
    <w:multiLevelType w:val="hybridMultilevel"/>
    <w:tmpl w:val="E6D2B8F0"/>
    <w:lvl w:ilvl="0" w:tplc="10AC072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40672A"/>
    <w:multiLevelType w:val="hybridMultilevel"/>
    <w:tmpl w:val="E1EA6B14"/>
    <w:lvl w:ilvl="0" w:tplc="10AC072C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4D36C2"/>
    <w:multiLevelType w:val="hybridMultilevel"/>
    <w:tmpl w:val="F31E6158"/>
    <w:lvl w:ilvl="0" w:tplc="10AC072C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24E99"/>
    <w:multiLevelType w:val="hybridMultilevel"/>
    <w:tmpl w:val="EEACE494"/>
    <w:lvl w:ilvl="0" w:tplc="10AC072C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762F43"/>
    <w:multiLevelType w:val="hybridMultilevel"/>
    <w:tmpl w:val="CE760028"/>
    <w:lvl w:ilvl="0" w:tplc="10AC072C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B514B7"/>
    <w:multiLevelType w:val="hybridMultilevel"/>
    <w:tmpl w:val="A91AF078"/>
    <w:lvl w:ilvl="0" w:tplc="10AC072C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DA5474"/>
    <w:multiLevelType w:val="hybridMultilevel"/>
    <w:tmpl w:val="60AAD07A"/>
    <w:lvl w:ilvl="0" w:tplc="10AC072C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ADA2317"/>
    <w:multiLevelType w:val="hybridMultilevel"/>
    <w:tmpl w:val="CE3EADC8"/>
    <w:lvl w:ilvl="0" w:tplc="10AC072C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651955"/>
    <w:multiLevelType w:val="hybridMultilevel"/>
    <w:tmpl w:val="F37EF364"/>
    <w:lvl w:ilvl="0" w:tplc="10AC072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73695"/>
    <w:multiLevelType w:val="hybridMultilevel"/>
    <w:tmpl w:val="67F8EECC"/>
    <w:lvl w:ilvl="0" w:tplc="10AC072C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B0E3ECB"/>
    <w:multiLevelType w:val="hybridMultilevel"/>
    <w:tmpl w:val="603E985E"/>
    <w:lvl w:ilvl="0" w:tplc="10AC072C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CC75B32"/>
    <w:multiLevelType w:val="hybridMultilevel"/>
    <w:tmpl w:val="A6929A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FE6148E"/>
    <w:multiLevelType w:val="hybridMultilevel"/>
    <w:tmpl w:val="7B66559C"/>
    <w:lvl w:ilvl="0" w:tplc="10AC072C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ADF7F4E"/>
    <w:multiLevelType w:val="hybridMultilevel"/>
    <w:tmpl w:val="520C3062"/>
    <w:lvl w:ilvl="0" w:tplc="10AC072C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D807080"/>
    <w:multiLevelType w:val="hybridMultilevel"/>
    <w:tmpl w:val="5C3CD8A8"/>
    <w:lvl w:ilvl="0" w:tplc="10AC072C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E0F6AFA"/>
    <w:multiLevelType w:val="hybridMultilevel"/>
    <w:tmpl w:val="AB6E3A96"/>
    <w:lvl w:ilvl="0" w:tplc="10AC072C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EE8564F"/>
    <w:multiLevelType w:val="hybridMultilevel"/>
    <w:tmpl w:val="BEE03FC4"/>
    <w:lvl w:ilvl="0" w:tplc="10AC072C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303551E"/>
    <w:multiLevelType w:val="hybridMultilevel"/>
    <w:tmpl w:val="73863B24"/>
    <w:lvl w:ilvl="0" w:tplc="10AC072C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7DA0E75"/>
    <w:multiLevelType w:val="hybridMultilevel"/>
    <w:tmpl w:val="9C62DF88"/>
    <w:lvl w:ilvl="0" w:tplc="10AC072C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F504E38"/>
    <w:multiLevelType w:val="hybridMultilevel"/>
    <w:tmpl w:val="FD0C46CE"/>
    <w:lvl w:ilvl="0" w:tplc="10AC072C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38B23A2"/>
    <w:multiLevelType w:val="hybridMultilevel"/>
    <w:tmpl w:val="81EA4FE8"/>
    <w:lvl w:ilvl="0" w:tplc="10AC072C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7EC1F5B"/>
    <w:multiLevelType w:val="hybridMultilevel"/>
    <w:tmpl w:val="4096195A"/>
    <w:lvl w:ilvl="0" w:tplc="10AC072C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72DE7266"/>
    <w:multiLevelType w:val="hybridMultilevel"/>
    <w:tmpl w:val="250CCAE4"/>
    <w:lvl w:ilvl="0" w:tplc="10AC072C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3F07FBA"/>
    <w:multiLevelType w:val="hybridMultilevel"/>
    <w:tmpl w:val="CA5014BA"/>
    <w:lvl w:ilvl="0" w:tplc="10AC072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11"/>
  </w:num>
  <w:num w:numId="6">
    <w:abstractNumId w:val="7"/>
  </w:num>
  <w:num w:numId="7">
    <w:abstractNumId w:val="10"/>
  </w:num>
  <w:num w:numId="8">
    <w:abstractNumId w:val="6"/>
  </w:num>
  <w:num w:numId="9">
    <w:abstractNumId w:val="4"/>
  </w:num>
  <w:num w:numId="10">
    <w:abstractNumId w:val="15"/>
  </w:num>
  <w:num w:numId="11">
    <w:abstractNumId w:val="25"/>
  </w:num>
  <w:num w:numId="12">
    <w:abstractNumId w:val="1"/>
  </w:num>
  <w:num w:numId="13">
    <w:abstractNumId w:val="9"/>
  </w:num>
  <w:num w:numId="14">
    <w:abstractNumId w:val="19"/>
  </w:num>
  <w:num w:numId="15">
    <w:abstractNumId w:val="20"/>
  </w:num>
  <w:num w:numId="16">
    <w:abstractNumId w:val="13"/>
  </w:num>
  <w:num w:numId="17">
    <w:abstractNumId w:val="24"/>
  </w:num>
  <w:num w:numId="18">
    <w:abstractNumId w:val="5"/>
  </w:num>
  <w:num w:numId="19">
    <w:abstractNumId w:val="21"/>
  </w:num>
  <w:num w:numId="20">
    <w:abstractNumId w:val="14"/>
  </w:num>
  <w:num w:numId="21">
    <w:abstractNumId w:val="8"/>
  </w:num>
  <w:num w:numId="22">
    <w:abstractNumId w:val="22"/>
  </w:num>
  <w:num w:numId="23">
    <w:abstractNumId w:val="18"/>
  </w:num>
  <w:num w:numId="24">
    <w:abstractNumId w:val="2"/>
  </w:num>
  <w:num w:numId="25">
    <w:abstractNumId w:val="16"/>
  </w:num>
  <w:num w:numId="26">
    <w:abstractNumId w:val="17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668D"/>
    <w:rsid w:val="00025BC1"/>
    <w:rsid w:val="00026922"/>
    <w:rsid w:val="00037232"/>
    <w:rsid w:val="0007238F"/>
    <w:rsid w:val="000922EF"/>
    <w:rsid w:val="00116623"/>
    <w:rsid w:val="00132FCA"/>
    <w:rsid w:val="001C6A3C"/>
    <w:rsid w:val="001D052E"/>
    <w:rsid w:val="001D0626"/>
    <w:rsid w:val="001E0098"/>
    <w:rsid w:val="001E512A"/>
    <w:rsid w:val="0025527C"/>
    <w:rsid w:val="00280EE2"/>
    <w:rsid w:val="002A5B17"/>
    <w:rsid w:val="003072C0"/>
    <w:rsid w:val="00330431"/>
    <w:rsid w:val="00331B93"/>
    <w:rsid w:val="00332104"/>
    <w:rsid w:val="003B5152"/>
    <w:rsid w:val="003E09F2"/>
    <w:rsid w:val="00420168"/>
    <w:rsid w:val="0042668D"/>
    <w:rsid w:val="00450AE9"/>
    <w:rsid w:val="00465EDA"/>
    <w:rsid w:val="004815A8"/>
    <w:rsid w:val="004B7E63"/>
    <w:rsid w:val="004D64CE"/>
    <w:rsid w:val="00515929"/>
    <w:rsid w:val="00527BCE"/>
    <w:rsid w:val="00540D3D"/>
    <w:rsid w:val="005743FE"/>
    <w:rsid w:val="005D2388"/>
    <w:rsid w:val="005D358B"/>
    <w:rsid w:val="006024FF"/>
    <w:rsid w:val="00646CA7"/>
    <w:rsid w:val="006F0ED3"/>
    <w:rsid w:val="0076373C"/>
    <w:rsid w:val="007765B0"/>
    <w:rsid w:val="007F1646"/>
    <w:rsid w:val="00830BCE"/>
    <w:rsid w:val="0085107E"/>
    <w:rsid w:val="0085356E"/>
    <w:rsid w:val="00865C20"/>
    <w:rsid w:val="0089491B"/>
    <w:rsid w:val="008B0B89"/>
    <w:rsid w:val="008B7B78"/>
    <w:rsid w:val="008F44FC"/>
    <w:rsid w:val="009167A8"/>
    <w:rsid w:val="00932CA8"/>
    <w:rsid w:val="009362BF"/>
    <w:rsid w:val="00962966"/>
    <w:rsid w:val="009842D0"/>
    <w:rsid w:val="00987073"/>
    <w:rsid w:val="009B74E1"/>
    <w:rsid w:val="009F0FAC"/>
    <w:rsid w:val="009F2C7A"/>
    <w:rsid w:val="009F3234"/>
    <w:rsid w:val="00A2310C"/>
    <w:rsid w:val="00A6032D"/>
    <w:rsid w:val="00A90844"/>
    <w:rsid w:val="00AE1062"/>
    <w:rsid w:val="00C10CCA"/>
    <w:rsid w:val="00C11A74"/>
    <w:rsid w:val="00C946F1"/>
    <w:rsid w:val="00CA40B6"/>
    <w:rsid w:val="00D0214F"/>
    <w:rsid w:val="00D05C87"/>
    <w:rsid w:val="00D7635D"/>
    <w:rsid w:val="00D92E43"/>
    <w:rsid w:val="00DA7096"/>
    <w:rsid w:val="00DE7A72"/>
    <w:rsid w:val="00DF0043"/>
    <w:rsid w:val="00E378D8"/>
    <w:rsid w:val="00E6154F"/>
    <w:rsid w:val="00F03A7D"/>
    <w:rsid w:val="00F0403E"/>
    <w:rsid w:val="00F05187"/>
    <w:rsid w:val="00F1638A"/>
    <w:rsid w:val="00F91642"/>
    <w:rsid w:val="00FB24BA"/>
    <w:rsid w:val="00FD6406"/>
    <w:rsid w:val="00FF7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B8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B0B8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B0B8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8B0B8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8B0B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8B0B8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8B0B8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rsid w:val="008B0B89"/>
    <w:pPr>
      <w:ind w:firstLine="0"/>
    </w:pPr>
  </w:style>
  <w:style w:type="paragraph" w:customStyle="1" w:styleId="a8">
    <w:name w:val="Прижатый влево"/>
    <w:basedOn w:val="a"/>
    <w:next w:val="a"/>
    <w:uiPriority w:val="99"/>
    <w:rsid w:val="008B0B8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sid w:val="008B0B89"/>
    <w:rPr>
      <w:rFonts w:ascii="Times New Roman CYR" w:hAnsi="Times New Roman CYR" w:cs="Times New Roman CYR"/>
    </w:rPr>
  </w:style>
  <w:style w:type="paragraph" w:styleId="HTML">
    <w:name w:val="HTML Preformatted"/>
    <w:basedOn w:val="a"/>
    <w:link w:val="HTML0"/>
    <w:rsid w:val="00830B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30BCE"/>
    <w:rPr>
      <w:rFonts w:ascii="Courier New" w:eastAsia="Times New Roman" w:hAnsi="Courier New" w:cs="Courier New"/>
      <w:sz w:val="20"/>
      <w:szCs w:val="20"/>
    </w:rPr>
  </w:style>
  <w:style w:type="character" w:styleId="aa">
    <w:name w:val="Emphasis"/>
    <w:basedOn w:val="a0"/>
    <w:uiPriority w:val="20"/>
    <w:qFormat/>
    <w:rsid w:val="0085356E"/>
    <w:rPr>
      <w:i/>
      <w:iCs/>
    </w:rPr>
  </w:style>
  <w:style w:type="paragraph" w:customStyle="1" w:styleId="ConsPlusTitle">
    <w:name w:val="ConsPlusTitle"/>
    <w:rsid w:val="00132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b">
    <w:name w:val="No Spacing"/>
    <w:uiPriority w:val="1"/>
    <w:qFormat/>
    <w:rsid w:val="00C11A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2">
    <w:name w:val="Основной текст (2)_"/>
    <w:basedOn w:val="a0"/>
    <w:link w:val="20"/>
    <w:locked/>
    <w:rsid w:val="00C11A7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1A74"/>
    <w:pPr>
      <w:shd w:val="clear" w:color="auto" w:fill="FFFFFF"/>
      <w:autoSpaceDE/>
      <w:autoSpaceDN/>
      <w:adjustRightInd/>
      <w:spacing w:after="120" w:line="0" w:lineRule="atLeast"/>
      <w:ind w:hanging="460"/>
      <w:jc w:val="left"/>
    </w:pPr>
    <w:rPr>
      <w:rFonts w:ascii="Times New Roman" w:eastAsia="Times New Roman" w:hAnsi="Times New Roman" w:cs="Times New Roman"/>
      <w:sz w:val="22"/>
      <w:szCs w:val="22"/>
    </w:rPr>
  </w:style>
  <w:style w:type="paragraph" w:styleId="ac">
    <w:name w:val="List Paragraph"/>
    <w:basedOn w:val="a"/>
    <w:uiPriority w:val="34"/>
    <w:qFormat/>
    <w:rsid w:val="001E0098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A2310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2310C"/>
    <w:rPr>
      <w:rFonts w:ascii="Times New Roman CYR" w:hAnsi="Times New Roman CYR" w:cs="Times New Roman CYR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A2310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A2310C"/>
    <w:rPr>
      <w:rFonts w:ascii="Times New Roman CYR" w:hAnsi="Times New Roman CYR" w:cs="Times New Roman CYR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025BC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25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1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internet.garant.ru/document?id=70003036&amp;sub=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?id=12081733&amp;sub=200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?id=12081733&amp;sub=100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document?id=12081733&amp;sub=2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12081733&amp;sub=100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g7SAUmttybhsC8xmm6XKC3JvaJCXblJ7sd/GEOCrzDw=</DigestValue>
    </Reference>
    <Reference Type="http://www.w3.org/2000/09/xmldsig#Object" URI="#idOfficeObject">
      <DigestMethod Algorithm="urn:ietf:params:xml:ns:cpxmlsec:algorithms:gostr34112012-256"/>
      <DigestValue>B2m7C07BijLFmAf1VrpM+az1g7nBybn7cRbEHdJWhpI=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Kj8TPoTstDWc8kIVP4GjXzzx8qUgOZ1mj5Y27vXqQk4=</DigestValue>
    </Reference>
  </SignedInfo>
  <SignatureValue>BAVUVwkRUfXy46pb6J8PXY9gCMW5QMBik4EXCMv9w8w8leD08o7aKHEgZA8Fq9Nr
xeLogc7a6Y9laSJTMFYkLQ==</SignatureValue>
  <KeyInfo>
    <X509Data>
      <X509Certificate>MIIKazCCChigAwIBAgIRAJ00i1oDrGVbMlJSZhftio8wCgYIKoUDBwEBAwIwggFX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gdGB0LjQuDAeFw0yMzA0MjQxMDMyMDBaFw0yNDA3MTcxMDMyMDBaMIIDczELMAkG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A1UEAwwd0JzQuNC90YbQuNGE0YDRiyDQoNC+0YHRgdC40LiCCwDwqeKJAAAAAAee
MAoGCCqFAwcBAQMCA0EAVXvWfmglZx+1NHUbJkpmIpS/Q6NYjoZi82r5riNxOL2E
b5dQ4y7RaoEdbOEqXCZOP/Kg2MsXD7rVD/C42dhW2A==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0/09/xmldsig#sha1"/>
        <DigestValue>4kIvr8YEkh0qlCd+D+zLdSOcvFo=</DigestValue>
      </Reference>
      <Reference URI="/word/document.xml?ContentType=application/vnd.openxmlformats-officedocument.wordprocessingml.document.main+xml">
        <DigestMethod Algorithm="http://www.w3.org/2000/09/xmldsig#sha1"/>
        <DigestValue>IQn8AT+YF5pfLAG7Sg3sWkE5JFk=</DigestValue>
      </Reference>
      <Reference URI="/word/endnotes.xml?ContentType=application/vnd.openxmlformats-officedocument.wordprocessingml.endnotes+xml">
        <DigestMethod Algorithm="http://www.w3.org/2000/09/xmldsig#sha1"/>
        <DigestValue>pzR7AdMv4jDaV5kCXbHFhgRO03A=</DigestValue>
      </Reference>
      <Reference URI="/word/fontTable.xml?ContentType=application/vnd.openxmlformats-officedocument.wordprocessingml.fontTable+xml">
        <DigestMethod Algorithm="http://www.w3.org/2000/09/xmldsig#sha1"/>
        <DigestValue>aCjFrgoyuegFuIqKY9j/C8+/L1U=</DigestValue>
      </Reference>
      <Reference URI="/word/footnotes.xml?ContentType=application/vnd.openxmlformats-officedocument.wordprocessingml.footnotes+xml">
        <DigestMethod Algorithm="http://www.w3.org/2000/09/xmldsig#sha1"/>
        <DigestValue>buFtSKsGUX+Xhd8Dr07aItDLxYM=</DigestValue>
      </Reference>
      <Reference URI="/word/header1.xml?ContentType=application/vnd.openxmlformats-officedocument.wordprocessingml.header+xml">
        <DigestMethod Algorithm="http://www.w3.org/2000/09/xmldsig#sha1"/>
        <DigestValue>L2XosqmI0fROYsxuOAP1hWzuUFA=</DigestValue>
      </Reference>
      <Reference URI="/word/media/image1.jpeg?ContentType=image/jpeg">
        <DigestMethod Algorithm="http://www.w3.org/2000/09/xmldsig#sha1"/>
        <DigestValue>IZPbJk0hd9mBuqrP8XKWpiO+0q4=</DigestValue>
      </Reference>
      <Reference URI="/word/numbering.xml?ContentType=application/vnd.openxmlformats-officedocument.wordprocessingml.numbering+xml">
        <DigestMethod Algorithm="http://www.w3.org/2000/09/xmldsig#sha1"/>
        <DigestValue>cOirlKelq0zZyvV2A2t61+KQb40=</DigestValue>
      </Reference>
      <Reference URI="/word/settings.xml?ContentType=application/vnd.openxmlformats-officedocument.wordprocessingml.settings+xml">
        <DigestMethod Algorithm="http://www.w3.org/2000/09/xmldsig#sha1"/>
        <DigestValue>3kUHztIoPahS4w6JIoN9YyNp7v0=</DigestValue>
      </Reference>
      <Reference URI="/word/styles.xml?ContentType=application/vnd.openxmlformats-officedocument.wordprocessingml.styles+xml">
        <DigestMethod Algorithm="http://www.w3.org/2000/09/xmldsig#sha1"/>
        <DigestValue>5+TuvhrgbV4c91vdCcEzN6gHYRU=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R4NR5D465Y+zO7NM1wrUKo7rnH4=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2024-02-21T10:05:10Z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2024-02-21T10:05:10Z</xd:SigningTime>
          <xd:SigningCertificate>
            <xd:Cert>
              <xd:CertDigest>
                <DigestMethod Algorithm="http://www.w3.org/2000/09/xmldsig#sha1"/>
                <DigestValue>7YzVmYnFW8mrnW0Tm10ODFEYw0I=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208961621161482005860292889574405671567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F4818-DDC8-4843-BEFA-F16402347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3582</Words>
  <Characters>20422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Секретарь</cp:lastModifiedBy>
  <cp:revision>264</cp:revision>
  <cp:lastPrinted>2018-07-12T09:59:00Z</cp:lastPrinted>
  <dcterms:created xsi:type="dcterms:W3CDTF">2018-04-24T11:24:00Z</dcterms:created>
  <dcterms:modified xsi:type="dcterms:W3CDTF">2024-02-21T09:00:00Z</dcterms:modified>
</cp:coreProperties>
</file>